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2154F1"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300343" w:rsidRDefault="00972A5C" w:rsidP="00127144">
      <w:pPr>
        <w:numPr>
          <w:ilvl w:val="1"/>
          <w:numId w:val="19"/>
        </w:numPr>
        <w:spacing w:before="120" w:line="276" w:lineRule="auto"/>
        <w:rPr>
          <w:rFonts w:cs="Arial"/>
          <w:b/>
        </w:rPr>
      </w:pPr>
      <w:r w:rsidRPr="00300343">
        <w:rPr>
          <w:rFonts w:cs="Arial"/>
          <w:b/>
        </w:rPr>
        <w:t>EQUIPMENT</w:t>
      </w:r>
    </w:p>
    <w:p w14:paraId="5D0A06B6" w14:textId="4A590CDA" w:rsidR="00B8496D" w:rsidRPr="00300343" w:rsidRDefault="004A4F41" w:rsidP="00127144">
      <w:pPr>
        <w:numPr>
          <w:ilvl w:val="2"/>
          <w:numId w:val="19"/>
        </w:numPr>
        <w:spacing w:before="60" w:after="0" w:line="276" w:lineRule="auto"/>
        <w:rPr>
          <w:rFonts w:cs="Arial"/>
        </w:rPr>
      </w:pPr>
      <w:r w:rsidRPr="00300343">
        <w:rPr>
          <w:rFonts w:cs="Arial"/>
        </w:rPr>
        <w:t xml:space="preserve">Manufacturer: </w:t>
      </w:r>
      <w:r w:rsidR="00A919FB" w:rsidRPr="00300343">
        <w:rPr>
          <w:rFonts w:cs="Arial"/>
        </w:rPr>
        <w:t>Hanwha Vision</w:t>
      </w:r>
      <w:r w:rsidR="007356A5" w:rsidRPr="00300343">
        <w:rPr>
          <w:rFonts w:cs="Arial"/>
        </w:rPr>
        <w:t xml:space="preserve"> </w:t>
      </w:r>
      <w:r w:rsidR="00A919FB" w:rsidRPr="00300343">
        <w:rPr>
          <w:rFonts w:cs="Arial"/>
        </w:rPr>
        <w:t>(https://www.hanwhavision.com/en/, https://hanwhavisionamerica.com)</w:t>
      </w:r>
    </w:p>
    <w:p w14:paraId="5A6F2464" w14:textId="2A091D47" w:rsidR="004A4F41" w:rsidRPr="00300343" w:rsidRDefault="00A5691E" w:rsidP="00127144">
      <w:pPr>
        <w:numPr>
          <w:ilvl w:val="2"/>
          <w:numId w:val="19"/>
        </w:numPr>
        <w:spacing w:before="60" w:after="0" w:line="276" w:lineRule="auto"/>
        <w:rPr>
          <w:rFonts w:cs="Arial"/>
        </w:rPr>
      </w:pPr>
      <w:r w:rsidRPr="00300343">
        <w:rPr>
          <w:rFonts w:cs="Arial"/>
        </w:rPr>
        <w:t>Model</w:t>
      </w:r>
      <w:r w:rsidR="00A919FB" w:rsidRPr="00300343">
        <w:rPr>
          <w:rFonts w:cs="Arial"/>
        </w:rPr>
        <w:t xml:space="preserve">: </w:t>
      </w:r>
      <w:r w:rsidR="00B73F89" w:rsidRPr="00300343">
        <w:rPr>
          <w:rFonts w:cs="Arial"/>
        </w:rPr>
        <w:t>PND-A9081RV</w:t>
      </w:r>
    </w:p>
    <w:p w14:paraId="4A88D9F0" w14:textId="3E392659" w:rsidR="00DE416B" w:rsidRPr="00300343" w:rsidRDefault="004A4F41" w:rsidP="00127144">
      <w:pPr>
        <w:numPr>
          <w:ilvl w:val="2"/>
          <w:numId w:val="19"/>
        </w:numPr>
        <w:spacing w:before="60" w:after="0" w:line="276" w:lineRule="auto"/>
        <w:rPr>
          <w:rFonts w:cs="Arial"/>
        </w:rPr>
      </w:pPr>
      <w:r w:rsidRPr="00300343">
        <w:rPr>
          <w:rFonts w:cs="Arial"/>
        </w:rPr>
        <w:t>Alternates: None</w:t>
      </w:r>
    </w:p>
    <w:p w14:paraId="02329522" w14:textId="77777777" w:rsidR="004A4F41" w:rsidRPr="00300343" w:rsidRDefault="00DA7533" w:rsidP="00127144">
      <w:pPr>
        <w:numPr>
          <w:ilvl w:val="1"/>
          <w:numId w:val="19"/>
        </w:numPr>
        <w:spacing w:before="120" w:line="276" w:lineRule="auto"/>
        <w:rPr>
          <w:rFonts w:cs="Arial"/>
          <w:b/>
        </w:rPr>
      </w:pPr>
      <w:r w:rsidRPr="00300343">
        <w:rPr>
          <w:rFonts w:cs="Arial"/>
          <w:b/>
        </w:rPr>
        <w:t xml:space="preserve">GENERAL </w:t>
      </w:r>
      <w:r w:rsidR="004A4F41" w:rsidRPr="00300343">
        <w:rPr>
          <w:rFonts w:cs="Arial"/>
          <w:b/>
        </w:rPr>
        <w:t>DESCRIPTION</w:t>
      </w:r>
    </w:p>
    <w:p w14:paraId="698FDC0B" w14:textId="77777777" w:rsidR="00EB15A2" w:rsidRPr="00300343" w:rsidRDefault="00EB15A2" w:rsidP="00127144">
      <w:pPr>
        <w:pStyle w:val="StyleDefaultComplex10pt"/>
        <w:numPr>
          <w:ilvl w:val="2"/>
          <w:numId w:val="19"/>
        </w:numPr>
        <w:spacing w:before="60" w:after="0" w:line="276" w:lineRule="auto"/>
        <w:rPr>
          <w:rFonts w:cs="Arial"/>
          <w:color w:val="auto"/>
          <w:sz w:val="20"/>
        </w:rPr>
      </w:pPr>
      <w:r w:rsidRPr="00300343">
        <w:rPr>
          <w:rFonts w:cs="Arial"/>
          <w:bCs/>
          <w:color w:val="auto"/>
          <w:sz w:val="20"/>
        </w:rPr>
        <w:t>Video Compression and Transmission – The camera shall have the following properties relating to the video signals it produces.</w:t>
      </w:r>
    </w:p>
    <w:p w14:paraId="4EF96FA9" w14:textId="36FE425B" w:rsidR="00EB15A2" w:rsidRPr="00300343" w:rsidRDefault="00524AD3" w:rsidP="00127144">
      <w:pPr>
        <w:pStyle w:val="StyleDefaultComplex10pt"/>
        <w:numPr>
          <w:ilvl w:val="3"/>
          <w:numId w:val="19"/>
        </w:numPr>
        <w:spacing w:before="60" w:after="0" w:line="276" w:lineRule="auto"/>
        <w:rPr>
          <w:rFonts w:cs="Arial"/>
          <w:color w:val="auto"/>
          <w:sz w:val="20"/>
        </w:rPr>
      </w:pPr>
      <w:r w:rsidRPr="00300343">
        <w:rPr>
          <w:rFonts w:eastAsia="맑은 고딕" w:cs="Arial"/>
          <w:color w:val="auto"/>
          <w:sz w:val="20"/>
          <w:lang w:eastAsia="ko-KR"/>
        </w:rPr>
        <w:t xml:space="preserve">H.265, </w:t>
      </w:r>
      <w:r w:rsidR="00EB15A2" w:rsidRPr="00300343">
        <w:rPr>
          <w:rFonts w:cs="Arial"/>
          <w:color w:val="auto"/>
          <w:sz w:val="20"/>
        </w:rPr>
        <w:t>H.264 and MJPEG compression, each derived from a dedicated encoder and capable of being streamed independently and simultaneously</w:t>
      </w:r>
      <w:r w:rsidR="00980D8C" w:rsidRPr="00300343">
        <w:rPr>
          <w:rFonts w:eastAsia="맑은 고딕" w:cs="Arial"/>
          <w:color w:val="auto"/>
          <w:sz w:val="20"/>
          <w:lang w:eastAsia="ko-KR"/>
        </w:rPr>
        <w:t>.</w:t>
      </w:r>
    </w:p>
    <w:p w14:paraId="684CA76C" w14:textId="77777777" w:rsidR="004C798A" w:rsidRPr="00300343" w:rsidRDefault="004C798A" w:rsidP="00127144">
      <w:pPr>
        <w:numPr>
          <w:ilvl w:val="4"/>
          <w:numId w:val="19"/>
        </w:numPr>
        <w:spacing w:before="60" w:after="0" w:line="276" w:lineRule="auto"/>
        <w:rPr>
          <w:rFonts w:eastAsia="맑은 고딕" w:cs="Arial"/>
          <w:szCs w:val="20"/>
          <w:lang w:eastAsia="ko-KR"/>
        </w:rPr>
      </w:pPr>
      <w:r w:rsidRPr="00300343">
        <w:rPr>
          <w:rFonts w:eastAsia="맑은 고딕" w:cs="Arial"/>
          <w:szCs w:val="20"/>
          <w:lang w:eastAsia="ko-KR"/>
        </w:rPr>
        <w:t>H.265 / H.264: Max. 30fps / 25fps (60Hz / 50Hz)</w:t>
      </w:r>
    </w:p>
    <w:p w14:paraId="0BAEF276" w14:textId="060F64E7" w:rsidR="00490B77" w:rsidRPr="00300343"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MJPEG: Max. 30fps / 25fps (60Hz / 50Hz)</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300343">
        <w:rPr>
          <w:rFonts w:cs="Arial"/>
          <w:bCs/>
          <w:color w:val="auto"/>
          <w:sz w:val="20"/>
        </w:rPr>
        <w:t>The camera shall be able to configure</w:t>
      </w:r>
      <w:r w:rsidRPr="00E05B19">
        <w:rPr>
          <w:rFonts w:cs="Arial"/>
          <w:bCs/>
          <w:color w:val="auto"/>
          <w:sz w:val="20"/>
        </w:rPr>
        <w:t xml:space="preserv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5ACFA0" w14:textId="350332F9" w:rsidR="00090A70"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16:9 aspect ratio: </w:t>
      </w:r>
      <w:r w:rsidR="00A919FB" w:rsidRPr="00E05B19">
        <w:rPr>
          <w:rFonts w:cs="Arial"/>
          <w:color w:val="auto"/>
          <w:sz w:val="20"/>
        </w:rPr>
        <w:t>3840x2160,</w:t>
      </w:r>
      <w:r w:rsidR="004C798A" w:rsidRPr="00E05B19">
        <w:rPr>
          <w:rFonts w:cs="Arial"/>
          <w:color w:val="auto"/>
          <w:sz w:val="20"/>
        </w:rPr>
        <w:t xml:space="preserve"> </w:t>
      </w:r>
      <w:r w:rsidR="00A919FB" w:rsidRPr="00E05B19">
        <w:rPr>
          <w:rFonts w:cs="Arial"/>
          <w:color w:val="auto"/>
          <w:sz w:val="20"/>
        </w:rPr>
        <w:t xml:space="preserve">3072x1728, </w:t>
      </w:r>
      <w:r w:rsidR="00090A70" w:rsidRPr="00E05B19">
        <w:rPr>
          <w:rFonts w:cs="Arial"/>
          <w:color w:val="auto"/>
          <w:sz w:val="20"/>
        </w:rPr>
        <w:t xml:space="preserve">2688x1520, </w:t>
      </w:r>
      <w:r w:rsidR="004C798A" w:rsidRPr="00E05B19">
        <w:rPr>
          <w:rFonts w:cs="Arial"/>
          <w:color w:val="auto"/>
          <w:sz w:val="20"/>
        </w:rPr>
        <w:t xml:space="preserve">2560x1440, </w:t>
      </w:r>
      <w:r w:rsidR="00090A70" w:rsidRPr="00E05B19">
        <w:rPr>
          <w:rFonts w:cs="Arial"/>
          <w:color w:val="auto"/>
          <w:sz w:val="20"/>
        </w:rPr>
        <w:t>1920x1080, 1280x720, 800x448, 640x360</w:t>
      </w:r>
    </w:p>
    <w:p w14:paraId="0A4A900C" w14:textId="6259E89A"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090A70" w:rsidRPr="00E05B19">
        <w:rPr>
          <w:rFonts w:cs="Arial"/>
          <w:color w:val="auto"/>
          <w:sz w:val="20"/>
        </w:rPr>
        <w:t xml:space="preserve">2592x1944, </w:t>
      </w:r>
      <w:r w:rsidR="004C798A" w:rsidRPr="00E05B19">
        <w:rPr>
          <w:rFonts w:cs="Arial"/>
          <w:color w:val="auto"/>
          <w:sz w:val="20"/>
        </w:rPr>
        <w:t xml:space="preserve">2048X1536, </w:t>
      </w:r>
      <w:r w:rsidR="00090A70" w:rsidRPr="00E05B19">
        <w:rPr>
          <w:rFonts w:cs="Arial"/>
          <w:color w:val="auto"/>
          <w:sz w:val="20"/>
        </w:rPr>
        <w:t xml:space="preserve">1600x1200, </w:t>
      </w:r>
      <w:r w:rsidRPr="00E05B19">
        <w:rPr>
          <w:rFonts w:cs="Arial"/>
          <w:color w:val="auto"/>
          <w:sz w:val="20"/>
        </w:rPr>
        <w:t>1</w:t>
      </w:r>
      <w:r w:rsidR="00090A70" w:rsidRPr="00E05B19">
        <w:rPr>
          <w:rFonts w:cs="Arial"/>
          <w:color w:val="auto"/>
          <w:sz w:val="20"/>
        </w:rPr>
        <w:t>280x960, 1024x768, 800x600, 640x480</w:t>
      </w:r>
    </w:p>
    <w:p w14:paraId="239AB806" w14:textId="67D368D5" w:rsidR="009506C8"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5:4 aspect ratio: </w:t>
      </w:r>
      <w:r w:rsidR="00090A70" w:rsidRPr="00E05B19">
        <w:rPr>
          <w:rFonts w:cs="Arial"/>
          <w:color w:val="auto"/>
          <w:sz w:val="20"/>
        </w:rPr>
        <w:t xml:space="preserve">1280x1024, </w:t>
      </w:r>
      <w:r w:rsidRPr="00E05B19">
        <w:rPr>
          <w:rFonts w:cs="Arial"/>
          <w:color w:val="auto"/>
          <w:sz w:val="20"/>
        </w:rPr>
        <w:t>720x576</w:t>
      </w:r>
    </w:p>
    <w:p w14:paraId="6727EA4A" w14:textId="7646AAEE" w:rsidR="00090A70" w:rsidRPr="00E05B19" w:rsidRDefault="009506C8"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3:2 aspect ratio: 720x480</w:t>
      </w:r>
    </w:p>
    <w:p w14:paraId="42E5715A" w14:textId="0FD44F36"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4C798A" w:rsidRPr="00E05B19">
        <w:rPr>
          <w:rFonts w:eastAsia="맑은 고딕" w:cs="Arial"/>
          <w:color w:val="auto"/>
          <w:sz w:val="20"/>
          <w:lang w:eastAsia="ko-KR"/>
        </w:rPr>
        <w:t>6</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lastRenderedPageBreak/>
        <w:t xml:space="preserve">The camera shall provide </w:t>
      </w:r>
      <w:proofErr w:type="spellStart"/>
      <w:r w:rsidRPr="00E05B19">
        <w:rPr>
          <w:rFonts w:eastAsia="맑은 고딕" w:cs="Arial"/>
          <w:szCs w:val="20"/>
          <w:lang w:eastAsia="ko-KR"/>
        </w:rPr>
        <w:t>WiseStream</w:t>
      </w:r>
      <w:proofErr w:type="spellEnd"/>
      <w:r w:rsidRPr="00E05B19">
        <w:rPr>
          <w:rFonts w:eastAsia="맑은 고딕" w:cs="Arial"/>
          <w:szCs w:val="20"/>
          <w:lang w:eastAsia="ko-KR"/>
        </w:rPr>
        <w:t xml:space="preserve"> </w:t>
      </w:r>
      <w:proofErr w:type="spellStart"/>
      <w:r w:rsidRPr="00E05B19">
        <w:rPr>
          <w:rFonts w:ascii="맑은 고딕" w:eastAsia="맑은 고딕" w:hAnsi="맑은 고딕" w:cs="맑은 고딕" w:hint="eastAsia"/>
          <w:szCs w:val="20"/>
          <w:lang w:eastAsia="ko-KR"/>
        </w:rPr>
        <w:t>Ⅱ</w:t>
      </w:r>
      <w:proofErr w:type="spellEnd"/>
      <w:r w:rsidRPr="00E05B19">
        <w:rPr>
          <w:rFonts w:eastAsia="맑은 고딕" w:cs="Arial"/>
          <w:szCs w:val="20"/>
          <w:lang w:eastAsia="ko-KR"/>
        </w:rPr>
        <w:t xml:space="preserve">, </w:t>
      </w:r>
      <w:proofErr w:type="spellStart"/>
      <w:r w:rsidR="00E9109A" w:rsidRPr="00E05B19">
        <w:rPr>
          <w:rFonts w:eastAsia="맑은 고딕" w:cs="Arial" w:hint="eastAsia"/>
          <w:szCs w:val="20"/>
          <w:lang w:eastAsia="ko-KR"/>
        </w:rPr>
        <w:t>WiseStream</w:t>
      </w:r>
      <w:proofErr w:type="spellEnd"/>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5723EF9E" w14:textId="65381A7D" w:rsidR="00A07855" w:rsidRPr="00E05B19" w:rsidRDefault="00A07855" w:rsidP="00127144">
      <w:pPr>
        <w:pStyle w:val="StyleDefaultComplex10pt"/>
        <w:numPr>
          <w:ilvl w:val="3"/>
          <w:numId w:val="19"/>
        </w:numPr>
        <w:spacing w:before="60" w:after="0" w:line="276" w:lineRule="auto"/>
        <w:rPr>
          <w:rFonts w:cs="Arial"/>
          <w:color w:val="auto"/>
          <w:sz w:val="20"/>
        </w:rPr>
      </w:pPr>
      <w:r w:rsidRPr="00E05B19">
        <w:rPr>
          <w:rFonts w:cs="Arial" w:hint="eastAsia"/>
          <w:color w:val="auto"/>
          <w:sz w:val="20"/>
        </w:rPr>
        <w:t>T</w:t>
      </w:r>
      <w:r w:rsidRPr="00E05B19">
        <w:rPr>
          <w:rFonts w:cs="Arial"/>
          <w:color w:val="auto"/>
          <w:sz w:val="20"/>
        </w:rPr>
        <w:t xml:space="preserve">he camera shall provide </w:t>
      </w:r>
      <w:proofErr w:type="spellStart"/>
      <w:r w:rsidRPr="00E05B19">
        <w:rPr>
          <w:rFonts w:cs="Arial"/>
          <w:color w:val="auto"/>
          <w:sz w:val="20"/>
        </w:rPr>
        <w:t>WiseNR</w:t>
      </w:r>
      <w:proofErr w:type="spellEnd"/>
      <w:r w:rsidRPr="00E05B19">
        <w:rPr>
          <w:rFonts w:cs="Arial" w:hint="eastAsia"/>
          <w:color w:val="auto"/>
          <w:sz w:val="20"/>
        </w:rPr>
        <w:t>Ⅱ</w:t>
      </w:r>
      <w:r w:rsidRPr="00E05B19">
        <w:rPr>
          <w:rFonts w:cs="Arial"/>
          <w:color w:val="auto"/>
          <w:sz w:val="20"/>
        </w:rPr>
        <w:t xml:space="preserve"> that working b</w:t>
      </w:r>
      <w:r w:rsidRPr="00E05B19">
        <w:rPr>
          <w:rFonts w:cs="Arial" w:hint="eastAsia"/>
          <w:color w:val="auto"/>
          <w:sz w:val="20"/>
        </w:rPr>
        <w:t>ased on AI engine</w:t>
      </w:r>
      <w:r w:rsidRPr="00E05B19">
        <w:rPr>
          <w:rFonts w:cs="Arial"/>
          <w:color w:val="auto"/>
          <w:sz w:val="20"/>
        </w:rPr>
        <w:t xml:space="preserve"> for reduce noise and blur on image</w:t>
      </w:r>
      <w:r w:rsidRPr="00E05B19">
        <w:rPr>
          <w:rFonts w:cs="Arial" w:hint="eastAsia"/>
          <w:color w:val="auto"/>
          <w:sz w:val="20"/>
        </w:rPr>
        <w:t>.</w:t>
      </w:r>
    </w:p>
    <w:p w14:paraId="77028265" w14:textId="51B9F79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Camera – The camera device shall have the following physical and performance </w:t>
      </w:r>
      <w:proofErr w:type="spellStart"/>
      <w:r w:rsidRPr="00E05B19">
        <w:rPr>
          <w:rFonts w:cs="Arial"/>
          <w:bCs/>
          <w:color w:val="auto"/>
          <w:sz w:val="20"/>
        </w:rPr>
        <w:t>propertie</w:t>
      </w:r>
      <w:proofErr w:type="spellEnd"/>
    </w:p>
    <w:p w14:paraId="00C2DAE7" w14:textId="343D3063"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9779D4D" w14:textId="1F4A4EEF"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True day/night operation with removable IR cut filter</w:t>
      </w:r>
    </w:p>
    <w:p w14:paraId="073BF80F" w14:textId="007271E1" w:rsidR="0092075F" w:rsidRPr="00E05B19" w:rsidRDefault="0092075F"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The camera shall be able to produce clear images in highly contrast scene</w:t>
      </w:r>
      <w:r w:rsidR="009F41F1" w:rsidRPr="00E05B19">
        <w:rPr>
          <w:rFonts w:eastAsia="맑은 고딕" w:cs="Arial"/>
          <w:bCs/>
          <w:color w:val="auto"/>
          <w:sz w:val="20"/>
          <w:lang w:eastAsia="ko-KR"/>
        </w:rPr>
        <w:t>s</w:t>
      </w:r>
      <w:r w:rsidRPr="00E05B19">
        <w:rPr>
          <w:rFonts w:eastAsia="맑은 고딕" w:cs="Arial"/>
          <w:bCs/>
          <w:color w:val="auto"/>
          <w:sz w:val="20"/>
          <w:lang w:eastAsia="ko-KR"/>
        </w:rPr>
        <w:t xml:space="preserve"> with multi-exposure wide dynamic range</w:t>
      </w:r>
      <w:r w:rsidR="00064909" w:rsidRPr="00E05B19">
        <w:rPr>
          <w:rFonts w:eastAsia="맑은 고딕" w:cs="Arial"/>
          <w:bCs/>
          <w:color w:val="auto"/>
          <w:sz w:val="20"/>
          <w:lang w:eastAsia="ko-KR"/>
        </w:rPr>
        <w:t xml:space="preserve"> up to 1</w:t>
      </w:r>
      <w:r w:rsidR="0075012A" w:rsidRPr="00E05B19">
        <w:rPr>
          <w:rFonts w:eastAsia="맑은 고딕" w:cs="Arial"/>
          <w:bCs/>
          <w:color w:val="auto"/>
          <w:sz w:val="20"/>
          <w:lang w:eastAsia="ko-KR"/>
        </w:rPr>
        <w:t>2</w:t>
      </w:r>
      <w:r w:rsidR="00023C08" w:rsidRPr="00E05B19">
        <w:rPr>
          <w:rFonts w:eastAsia="맑은 고딕" w:cs="Arial"/>
          <w:bCs/>
          <w:color w:val="auto"/>
          <w:sz w:val="20"/>
          <w:lang w:eastAsia="ko-KR"/>
        </w:rPr>
        <w:t>0dB.</w:t>
      </w:r>
    </w:p>
    <w:p w14:paraId="0BC32A1F" w14:textId="0B5764F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digital noise reduction using both 2D and 3D noise reduction technology</w:t>
      </w:r>
      <w:r w:rsidR="00E55CD3" w:rsidRPr="00E05B19">
        <w:rPr>
          <w:rFonts w:cs="Arial"/>
          <w:color w:val="auto"/>
          <w:sz w:val="20"/>
        </w:rPr>
        <w:t>.</w:t>
      </w:r>
    </w:p>
    <w:p w14:paraId="7F3F2FD8" w14:textId="2F01AE9E"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E9109A" w:rsidRPr="00E05B19">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4D85B35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Face / Vehicle / License plate</w:t>
      </w:r>
    </w:p>
    <w:p w14:paraId="27AB4041" w14:textId="70CD4A4A"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*Some of the video analytics only works with people and vehicle detection</w:t>
      </w:r>
    </w:p>
    <w:p w14:paraId="6166A11A" w14:textId="120235C6"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Face</w:t>
      </w:r>
      <w:r w:rsidRPr="00E05B19">
        <w:rPr>
          <w:rFonts w:cs="Arial" w:hint="eastAsia"/>
          <w:bCs/>
          <w:color w:val="auto"/>
          <w:sz w:val="20"/>
        </w:rPr>
        <w:t xml:space="preserve"> </w:t>
      </w:r>
      <w:r w:rsidRPr="00E05B19">
        <w:rPr>
          <w:rFonts w:cs="Arial"/>
          <w:bCs/>
          <w:color w:val="auto"/>
          <w:sz w:val="20"/>
        </w:rPr>
        <w:t>mask detection</w:t>
      </w:r>
      <w:r w:rsidR="00E04F9A" w:rsidRPr="00E05B19">
        <w:rPr>
          <w:rFonts w:cs="Arial"/>
          <w:bCs/>
          <w:color w:val="auto"/>
          <w:sz w:val="20"/>
        </w:rPr>
        <w:t xml:space="preserve">, </w:t>
      </w:r>
      <w:proofErr w:type="gramStart"/>
      <w:r w:rsidRPr="00E05B19">
        <w:rPr>
          <w:rFonts w:cs="Arial"/>
          <w:bCs/>
          <w:color w:val="auto"/>
          <w:sz w:val="20"/>
        </w:rPr>
        <w:t>Social</w:t>
      </w:r>
      <w:proofErr w:type="gramEnd"/>
      <w:r w:rsidRPr="00E05B19">
        <w:rPr>
          <w:rFonts w:cs="Arial"/>
          <w:bCs/>
          <w:color w:val="auto"/>
          <w:sz w:val="20"/>
        </w:rPr>
        <w:t xml:space="preserve"> distancing detection</w:t>
      </w:r>
      <w:r w:rsidR="00E04F9A" w:rsidRPr="00E05B19">
        <w:rPr>
          <w:rFonts w:cs="Arial"/>
          <w:bCs/>
          <w:color w:val="auto"/>
          <w:sz w:val="20"/>
        </w:rPr>
        <w:t xml:space="preserve">, </w:t>
      </w:r>
      <w:r w:rsidRPr="00E05B19">
        <w:rPr>
          <w:rFonts w:cs="Arial"/>
          <w:bCs/>
          <w:color w:val="auto"/>
          <w:sz w:val="20"/>
        </w:rPr>
        <w:t>Slip &amp; Fall detection</w:t>
      </w:r>
    </w:p>
    <w:p w14:paraId="24A33108" w14:textId="67DDD755"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Defocus detection,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349950A0" w14:textId="77777777" w:rsidR="00127144" w:rsidRPr="00127144" w:rsidRDefault="006D390E" w:rsidP="00127144">
      <w:pPr>
        <w:pStyle w:val="StyleDefaultComplex10pt"/>
        <w:numPr>
          <w:ilvl w:val="4"/>
          <w:numId w:val="19"/>
        </w:numPr>
        <w:spacing w:before="60" w:after="0" w:line="276" w:lineRule="auto"/>
        <w:rPr>
          <w:rFonts w:cs="Arial"/>
          <w:color w:val="auto"/>
          <w:sz w:val="20"/>
        </w:rPr>
      </w:pPr>
      <w:r w:rsidRPr="00E05B19">
        <w:rPr>
          <w:rFonts w:eastAsia="맑은 고딕" w:cs="Arial"/>
          <w:color w:val="auto"/>
          <w:sz w:val="20"/>
          <w:lang w:eastAsia="ko-KR"/>
        </w:rPr>
        <w:t xml:space="preserve">Audio Detection and classification of the following sound </w:t>
      </w:r>
    </w:p>
    <w:p w14:paraId="1AEA7EAF" w14:textId="78B6E4EF" w:rsidR="006D390E" w:rsidRPr="00E05B19" w:rsidRDefault="006D390E" w:rsidP="00127144">
      <w:pPr>
        <w:pStyle w:val="StyleDefaultComplex10pt"/>
        <w:numPr>
          <w:ilvl w:val="5"/>
          <w:numId w:val="19"/>
        </w:numPr>
        <w:spacing w:before="60" w:after="0" w:line="276" w:lineRule="auto"/>
        <w:rPr>
          <w:rFonts w:cs="Arial"/>
          <w:color w:val="auto"/>
          <w:sz w:val="20"/>
        </w:rPr>
      </w:pPr>
      <w:r w:rsidRPr="00E05B19">
        <w:rPr>
          <w:rFonts w:eastAsia="맑은 고딕" w:cs="Arial"/>
          <w:color w:val="auto"/>
          <w:sz w:val="20"/>
          <w:lang w:eastAsia="ko-KR"/>
        </w:rPr>
        <w:t>Scream, Gunshot, Explosion, Crashing glass</w:t>
      </w:r>
    </w:p>
    <w:p w14:paraId="125DCA57" w14:textId="3577160C"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1FE87FAF" w:rsidR="006D390E"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 xml:space="preserve">upports </w:t>
      </w:r>
      <w:proofErr w:type="spellStart"/>
      <w:r w:rsidR="006D390E" w:rsidRPr="00E05B19">
        <w:rPr>
          <w:rFonts w:cs="Arial"/>
          <w:color w:val="auto"/>
          <w:sz w:val="20"/>
          <w:szCs w:val="24"/>
          <w:lang w:eastAsia="en-US"/>
        </w:rPr>
        <w:t>BestSho</w:t>
      </w:r>
      <w:r w:rsidRPr="00E05B19">
        <w:rPr>
          <w:rFonts w:eastAsiaTheme="minorEastAsia" w:cs="Arial" w:hint="eastAsia"/>
          <w:color w:val="auto"/>
          <w:sz w:val="20"/>
          <w:lang w:eastAsia="ko-KR"/>
        </w:rPr>
        <w:t>t</w:t>
      </w:r>
      <w:proofErr w:type="spellEnd"/>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4473C576"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w:t>
      </w:r>
      <w:r w:rsidR="00B038AF" w:rsidRPr="00E05B19">
        <w:rPr>
          <w:rFonts w:cs="Arial"/>
          <w:color w:val="auto"/>
          <w:sz w:val="20"/>
        </w:rPr>
        <w:t>+</w:t>
      </w:r>
      <w:r w:rsidRPr="00E05B19">
        <w:rPr>
          <w:rFonts w:cs="Arial"/>
          <w:color w:val="auto"/>
          <w:sz w:val="20"/>
        </w:rPr>
        <w:t xml:space="preserve"> capable including heater</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4" w:name="_Toc173721624"/>
      <w:r w:rsidRPr="00E05B19">
        <w:rPr>
          <w:rFonts w:cs="Arial"/>
        </w:rPr>
        <w:lastRenderedPageBreak/>
        <w:t>Video</w:t>
      </w:r>
    </w:p>
    <w:p w14:paraId="018CD939" w14:textId="45E1BB0E" w:rsidR="00840B52" w:rsidRPr="00E05B19" w:rsidRDefault="00D92686" w:rsidP="00D92686">
      <w:pPr>
        <w:pStyle w:val="StyleDefaultComplex10pt"/>
        <w:numPr>
          <w:ilvl w:val="3"/>
          <w:numId w:val="19"/>
        </w:numPr>
        <w:spacing w:before="60" w:after="0" w:line="276" w:lineRule="auto"/>
        <w:rPr>
          <w:rFonts w:cs="Arial"/>
          <w:color w:val="auto"/>
          <w:sz w:val="20"/>
        </w:rPr>
      </w:pPr>
      <w:r w:rsidRPr="00E05B19">
        <w:rPr>
          <w:rFonts w:cs="Arial"/>
          <w:bCs/>
          <w:color w:val="auto"/>
          <w:sz w:val="20"/>
        </w:rPr>
        <w:t>Imaging device: 1/</w:t>
      </w:r>
      <w:r w:rsidR="008C5D6E" w:rsidRPr="00E05B19">
        <w:rPr>
          <w:rFonts w:cs="Arial"/>
          <w:bCs/>
          <w:color w:val="auto"/>
          <w:sz w:val="20"/>
        </w:rPr>
        <w:t>1</w:t>
      </w:r>
      <w:r w:rsidRPr="00E05B19">
        <w:rPr>
          <w:rFonts w:cs="Arial"/>
          <w:bCs/>
          <w:color w:val="auto"/>
          <w:sz w:val="20"/>
        </w:rPr>
        <w:t>.8" CMOS</w:t>
      </w:r>
    </w:p>
    <w:p w14:paraId="322716A1" w14:textId="47DBA90E" w:rsidR="00840B52" w:rsidRPr="00E05B19" w:rsidRDefault="00BB0F24" w:rsidP="002F30A3">
      <w:pPr>
        <w:pStyle w:val="StyleDefaultComplex10pt"/>
        <w:numPr>
          <w:ilvl w:val="3"/>
          <w:numId w:val="19"/>
        </w:numPr>
        <w:spacing w:before="60" w:after="0" w:line="276" w:lineRule="auto"/>
        <w:rPr>
          <w:rFonts w:cs="Arial"/>
          <w:color w:val="auto"/>
          <w:sz w:val="20"/>
        </w:rPr>
      </w:pPr>
      <w:r w:rsidRPr="00E05B19">
        <w:rPr>
          <w:rFonts w:cs="Arial"/>
          <w:color w:val="auto"/>
          <w:sz w:val="20"/>
        </w:rPr>
        <w:t>S</w:t>
      </w:r>
      <w:r w:rsidR="002522D5" w:rsidRPr="00E05B19">
        <w:rPr>
          <w:rFonts w:cs="Arial"/>
          <w:color w:val="auto"/>
          <w:sz w:val="20"/>
        </w:rPr>
        <w:t>canning</w:t>
      </w:r>
      <w:r w:rsidR="00D92686" w:rsidRPr="00E05B19">
        <w:rPr>
          <w:rFonts w:cs="Arial"/>
          <w:color w:val="auto"/>
          <w:sz w:val="20"/>
        </w:rPr>
        <w:t xml:space="preserve">: </w:t>
      </w:r>
      <w:r w:rsidR="005A78A5" w:rsidRPr="00E05B19">
        <w:rPr>
          <w:rFonts w:cs="Arial"/>
          <w:color w:val="auto"/>
          <w:sz w:val="20"/>
        </w:rPr>
        <w:t>P</w:t>
      </w:r>
      <w:r w:rsidR="00840B52" w:rsidRPr="00E05B19">
        <w:rPr>
          <w:rFonts w:cs="Arial"/>
          <w:color w:val="auto"/>
          <w:sz w:val="20"/>
        </w:rPr>
        <w:t>rogressive</w:t>
      </w:r>
    </w:p>
    <w:p w14:paraId="3872D7CE" w14:textId="77777777" w:rsidR="00D92686" w:rsidRPr="00E05B19" w:rsidRDefault="00840B52" w:rsidP="002F30A3">
      <w:pPr>
        <w:pStyle w:val="StyleDefaultComplex10pt"/>
        <w:numPr>
          <w:ilvl w:val="3"/>
          <w:numId w:val="19"/>
        </w:numPr>
        <w:spacing w:before="60" w:after="0" w:line="276" w:lineRule="auto"/>
        <w:rPr>
          <w:rFonts w:cs="Arial"/>
          <w:b/>
          <w:color w:val="auto"/>
          <w:sz w:val="20"/>
        </w:rPr>
      </w:pPr>
      <w:r w:rsidRPr="00E05B19">
        <w:rPr>
          <w:rFonts w:cs="Arial"/>
          <w:color w:val="auto"/>
          <w:sz w:val="20"/>
        </w:rPr>
        <w:t xml:space="preserve">Minimum </w:t>
      </w:r>
      <w:r w:rsidR="00A23B3C" w:rsidRPr="00E05B19">
        <w:rPr>
          <w:rFonts w:cs="Arial"/>
          <w:color w:val="auto"/>
          <w:sz w:val="20"/>
        </w:rPr>
        <w:t>I</w:t>
      </w:r>
      <w:r w:rsidRPr="00E05B19">
        <w:rPr>
          <w:rFonts w:cs="Arial"/>
          <w:color w:val="auto"/>
          <w:sz w:val="20"/>
        </w:rPr>
        <w:t>llumination</w:t>
      </w:r>
    </w:p>
    <w:p w14:paraId="39B36726" w14:textId="64A8C67A" w:rsidR="00D92686" w:rsidRPr="00E05B19" w:rsidRDefault="00D92686" w:rsidP="00D92686">
      <w:pPr>
        <w:pStyle w:val="StyleDefaultComplex10pt"/>
        <w:numPr>
          <w:ilvl w:val="4"/>
          <w:numId w:val="19"/>
        </w:numPr>
        <w:spacing w:before="60" w:after="0" w:line="276" w:lineRule="auto"/>
        <w:rPr>
          <w:rFonts w:cs="Arial"/>
          <w:color w:val="auto"/>
          <w:sz w:val="20"/>
        </w:rPr>
      </w:pPr>
      <w:r w:rsidRPr="00E05B19">
        <w:rPr>
          <w:rFonts w:cs="Arial"/>
          <w:color w:val="auto"/>
          <w:sz w:val="20"/>
        </w:rPr>
        <w:t>Color: 0.0</w:t>
      </w:r>
      <w:r w:rsidR="008C5D6E" w:rsidRPr="00E05B19">
        <w:rPr>
          <w:rFonts w:cs="Arial"/>
          <w:color w:val="auto"/>
          <w:sz w:val="20"/>
        </w:rPr>
        <w:t>5</w:t>
      </w:r>
      <w:r w:rsidRPr="00E05B19">
        <w:rPr>
          <w:rFonts w:cs="Arial"/>
          <w:color w:val="auto"/>
          <w:sz w:val="20"/>
        </w:rPr>
        <w:t>Lux (F1.6, 1/30sec)</w:t>
      </w:r>
    </w:p>
    <w:p w14:paraId="424F8B6A" w14:textId="60E0A3B5" w:rsidR="00840B52" w:rsidRPr="00E05B19" w:rsidRDefault="00D92686" w:rsidP="000C32DF">
      <w:pPr>
        <w:pStyle w:val="StyleDefaultComplex10pt"/>
        <w:numPr>
          <w:ilvl w:val="4"/>
          <w:numId w:val="19"/>
        </w:numPr>
        <w:spacing w:before="60" w:after="0" w:line="276" w:lineRule="auto"/>
        <w:rPr>
          <w:rFonts w:cs="Arial"/>
          <w:b/>
          <w:color w:val="auto"/>
          <w:sz w:val="20"/>
        </w:rPr>
      </w:pPr>
      <w:r w:rsidRPr="00E05B19">
        <w:rPr>
          <w:rFonts w:cs="Arial"/>
          <w:color w:val="auto"/>
          <w:sz w:val="20"/>
        </w:rPr>
        <w:t>BW: 0.00</w:t>
      </w:r>
      <w:r w:rsidR="008C5D6E" w:rsidRPr="00E05B19">
        <w:rPr>
          <w:rFonts w:cs="Arial"/>
          <w:color w:val="auto"/>
          <w:sz w:val="20"/>
        </w:rPr>
        <w:t>5</w:t>
      </w:r>
      <w:r w:rsidRPr="00E05B19">
        <w:rPr>
          <w:rFonts w:cs="Arial"/>
          <w:color w:val="auto"/>
          <w:sz w:val="20"/>
        </w:rPr>
        <w:t>Lux (F1.6, 1/30sec)</w:t>
      </w:r>
      <w:r w:rsidR="008C5D6E" w:rsidRPr="00E05B19">
        <w:rPr>
          <w:rFonts w:cs="Arial"/>
          <w:color w:val="auto"/>
          <w:sz w:val="20"/>
        </w:rPr>
        <w:t xml:space="preserve">, </w:t>
      </w:r>
      <w:r w:rsidRPr="00E05B19">
        <w:rPr>
          <w:rFonts w:cs="Arial"/>
          <w:color w:val="auto"/>
          <w:sz w:val="20"/>
        </w:rPr>
        <w:t>0Lux</w:t>
      </w:r>
      <w:r w:rsidR="00127144">
        <w:rPr>
          <w:rFonts w:cs="Arial"/>
          <w:color w:val="auto"/>
          <w:sz w:val="20"/>
        </w:rPr>
        <w:t xml:space="preserve"> </w:t>
      </w:r>
      <w:r w:rsidRPr="00E05B19">
        <w:rPr>
          <w:rFonts w:cs="Arial"/>
          <w:color w:val="auto"/>
          <w:sz w:val="20"/>
        </w:rPr>
        <w:t>(IR LED on)</w:t>
      </w:r>
    </w:p>
    <w:p w14:paraId="69F99627" w14:textId="77777777"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r w:rsidRPr="00E05B19">
        <w:rPr>
          <w:rFonts w:cs="Arial"/>
          <w:color w:val="auto"/>
          <w:sz w:val="20"/>
        </w:rPr>
        <w:tab/>
      </w:r>
      <w:r w:rsidRPr="00E05B19">
        <w:rPr>
          <w:rFonts w:cs="Arial"/>
          <w:color w:val="auto"/>
          <w:sz w:val="20"/>
        </w:rPr>
        <w:tab/>
      </w:r>
      <w:r w:rsidRPr="00E05B19">
        <w:rPr>
          <w:rFonts w:cs="Arial"/>
          <w:color w:val="auto"/>
          <w:sz w:val="20"/>
        </w:rPr>
        <w:tab/>
      </w:r>
    </w:p>
    <w:p w14:paraId="550D499A" w14:textId="0D71C6B4"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CA505B" w:rsidRPr="00E05B19">
        <w:rPr>
          <w:rFonts w:cs="Arial"/>
          <w:color w:val="auto"/>
          <w:sz w:val="20"/>
        </w:rPr>
        <w:t>4.5 ~ 10mm</w:t>
      </w:r>
      <w:r w:rsidR="00127144">
        <w:rPr>
          <w:rFonts w:cs="Arial"/>
          <w:color w:val="auto"/>
          <w:sz w:val="20"/>
        </w:rPr>
        <w:t xml:space="preserve"> </w:t>
      </w:r>
      <w:r w:rsidR="00CA505B" w:rsidRPr="00E05B19">
        <w:rPr>
          <w:rFonts w:cs="Arial"/>
          <w:color w:val="auto"/>
          <w:sz w:val="20"/>
        </w:rPr>
        <w:t>(2.2x) motorized varifocal</w:t>
      </w:r>
    </w:p>
    <w:p w14:paraId="75B0DD3B" w14:textId="0AC90436"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F1.6(Wide) ~ F2.65(Tele)</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0B4F1167" w14:textId="259EE1F4"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H:101.4°(Wide) ~ 45.5°(Tele)</w:t>
      </w:r>
    </w:p>
    <w:p w14:paraId="316EACF4" w14:textId="77777777"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V:53.6°(Wide)~25.5°(Tele)</w:t>
      </w:r>
    </w:p>
    <w:p w14:paraId="302E8EB5" w14:textId="742B0513"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D:120.7°(Wide)~52.3°(Tele)</w:t>
      </w:r>
    </w:p>
    <w:p w14:paraId="35E3BB9E" w14:textId="77777777"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Min. Object </w:t>
      </w:r>
      <w:r w:rsidR="006F1014" w:rsidRPr="00E05B19">
        <w:rPr>
          <w:rFonts w:eastAsia="맑은 고딕" w:cs="Arial"/>
          <w:bCs/>
          <w:color w:val="auto"/>
          <w:sz w:val="20"/>
          <w:lang w:eastAsia="ko-KR"/>
        </w:rPr>
        <w:t>Distance: 0.5m (1.64ft)</w:t>
      </w:r>
    </w:p>
    <w:p w14:paraId="7CA17A21" w14:textId="7C96D8D8" w:rsidR="006F1014"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Focus Control: </w:t>
      </w:r>
      <w:r w:rsidR="00CA505B" w:rsidRPr="00E05B19">
        <w:rPr>
          <w:rFonts w:eastAsia="맑은 고딕" w:cs="Arial"/>
          <w:color w:val="auto"/>
          <w:sz w:val="20"/>
          <w:lang w:eastAsia="ko-KR"/>
        </w:rPr>
        <w:t>Simple focus</w:t>
      </w:r>
    </w:p>
    <w:p w14:paraId="2ADB5DAD" w14:textId="3B2DDF39" w:rsidR="00A437D2"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Lens Type: </w:t>
      </w:r>
      <w:r w:rsidR="00CA505B" w:rsidRPr="00E05B19">
        <w:rPr>
          <w:rFonts w:eastAsia="맑은 고딕" w:cs="Arial"/>
          <w:bCs/>
          <w:color w:val="auto"/>
          <w:sz w:val="20"/>
          <w:lang w:eastAsia="ko-KR"/>
        </w:rPr>
        <w:t>P</w:t>
      </w:r>
      <w:r w:rsidRPr="00E05B19">
        <w:rPr>
          <w:rFonts w:eastAsia="맑은 고딕" w:cs="Arial"/>
          <w:bCs/>
          <w:color w:val="auto"/>
          <w:sz w:val="20"/>
          <w:lang w:eastAsia="ko-KR"/>
        </w:rPr>
        <w:t xml:space="preserve"> Iris</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2CB7105F" w:rsidR="00A75F29" w:rsidRPr="00E05B19" w:rsidRDefault="00816E7D"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Range:</w:t>
      </w:r>
      <w:r w:rsidR="00A75F29" w:rsidRPr="00E05B19">
        <w:rPr>
          <w:rFonts w:cs="Arial"/>
          <w:color w:val="auto"/>
          <w:sz w:val="20"/>
        </w:rPr>
        <w:t xml:space="preserve"> </w:t>
      </w:r>
      <w:r w:rsidR="00454714" w:rsidRPr="00E05B19">
        <w:rPr>
          <w:rFonts w:cs="Arial"/>
          <w:color w:val="auto"/>
          <w:sz w:val="20"/>
        </w:rPr>
        <w:t>0°~3</w:t>
      </w:r>
      <w:r w:rsidR="00CA505B" w:rsidRPr="00E05B19">
        <w:rPr>
          <w:rFonts w:cs="Arial"/>
          <w:color w:val="auto"/>
          <w:sz w:val="20"/>
        </w:rPr>
        <w:t>6</w:t>
      </w:r>
      <w:r w:rsidR="00454714" w:rsidRPr="00E05B19">
        <w:rPr>
          <w:rFonts w:cs="Arial"/>
          <w:color w:val="auto"/>
          <w:sz w:val="20"/>
        </w:rPr>
        <w:t>0° / -</w:t>
      </w:r>
      <w:r w:rsidR="00CA505B" w:rsidRPr="00E05B19">
        <w:rPr>
          <w:rFonts w:cs="Arial"/>
          <w:color w:val="auto"/>
          <w:sz w:val="20"/>
        </w:rPr>
        <w:t>4</w:t>
      </w:r>
      <w:r w:rsidR="00454714" w:rsidRPr="00E05B19">
        <w:rPr>
          <w:rFonts w:cs="Arial"/>
          <w:color w:val="auto"/>
          <w:sz w:val="20"/>
        </w:rPr>
        <w:t>5°~</w:t>
      </w:r>
      <w:r w:rsidR="00CA505B" w:rsidRPr="00E05B19">
        <w:rPr>
          <w:rFonts w:cs="Arial"/>
          <w:color w:val="auto"/>
          <w:sz w:val="20"/>
        </w:rPr>
        <w:t>85</w:t>
      </w:r>
      <w:r w:rsidR="00454714" w:rsidRPr="00E05B19">
        <w:rPr>
          <w:rFonts w:cs="Arial"/>
          <w:color w:val="auto"/>
          <w:sz w:val="20"/>
        </w:rPr>
        <w:t xml:space="preserve">°/ 0°~355° </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20BDE738" w14:textId="28FD9D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Day/</w:t>
      </w:r>
      <w:r w:rsidR="00A23B3C" w:rsidRPr="00E05B19">
        <w:rPr>
          <w:rFonts w:cs="Arial"/>
          <w:color w:val="auto"/>
          <w:sz w:val="20"/>
        </w:rPr>
        <w:t>N</w:t>
      </w:r>
      <w:r w:rsidRPr="00E05B19">
        <w:rPr>
          <w:rFonts w:cs="Arial"/>
          <w:color w:val="auto"/>
          <w:sz w:val="20"/>
        </w:rPr>
        <w:t xml:space="preserve">ight </w:t>
      </w:r>
      <w:r w:rsidR="00A23B3C" w:rsidRPr="00E05B19">
        <w:rPr>
          <w:rFonts w:cs="Arial"/>
          <w:color w:val="auto"/>
          <w:sz w:val="20"/>
        </w:rPr>
        <w:t>S</w:t>
      </w:r>
      <w:r w:rsidRPr="00E05B19">
        <w:rPr>
          <w:rFonts w:cs="Arial"/>
          <w:color w:val="auto"/>
          <w:sz w:val="20"/>
        </w:rPr>
        <w:t>etting</w:t>
      </w:r>
      <w:r w:rsidR="00816E7D" w:rsidRPr="00E05B19">
        <w:rPr>
          <w:rFonts w:cs="Arial"/>
          <w:color w:val="auto"/>
          <w:sz w:val="20"/>
        </w:rPr>
        <w:t xml:space="preserve">: </w:t>
      </w:r>
      <w:r w:rsidRPr="00E05B19">
        <w:rPr>
          <w:rFonts w:eastAsia="맑은 고딕" w:cs="Arial"/>
          <w:color w:val="auto"/>
          <w:sz w:val="20"/>
          <w:lang w:eastAsia="ko-KR"/>
        </w:rPr>
        <w:t>Auto (ICR) / Color / B/W</w:t>
      </w:r>
      <w:r w:rsidR="006D446A" w:rsidRPr="00E05B19">
        <w:rPr>
          <w:rFonts w:eastAsia="맑은 고딕" w:cs="Arial"/>
          <w:color w:val="auto"/>
          <w:sz w:val="20"/>
          <w:lang w:eastAsia="ko-KR"/>
        </w:rPr>
        <w:t xml:space="preserve"> / </w:t>
      </w:r>
      <w:r w:rsidRPr="00E05B19">
        <w:rPr>
          <w:rFonts w:eastAsia="맑은 고딕" w:cs="Arial"/>
          <w:color w:val="auto"/>
          <w:sz w:val="20"/>
          <w:lang w:eastAsia="ko-KR"/>
        </w:rPr>
        <w:t>Schedul</w:t>
      </w:r>
      <w:r w:rsidR="000513B2" w:rsidRPr="00E05B19">
        <w:rPr>
          <w:rFonts w:eastAsia="맑은 고딕" w:cs="Arial"/>
          <w:color w:val="auto"/>
          <w:sz w:val="20"/>
          <w:lang w:eastAsia="ko-KR"/>
        </w:rPr>
        <w:t>e</w:t>
      </w:r>
    </w:p>
    <w:p w14:paraId="305C0598" w14:textId="2CA75A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Backligh</w:t>
      </w:r>
      <w:r w:rsidR="00A10E59" w:rsidRPr="00E05B19">
        <w:rPr>
          <w:rFonts w:cs="Arial"/>
          <w:color w:val="auto"/>
          <w:sz w:val="20"/>
        </w:rPr>
        <w:t xml:space="preserve">t </w:t>
      </w:r>
      <w:r w:rsidR="00A23B3C" w:rsidRPr="00E05B19">
        <w:rPr>
          <w:rFonts w:cs="Arial"/>
          <w:color w:val="auto"/>
          <w:sz w:val="20"/>
        </w:rPr>
        <w:t>C</w:t>
      </w:r>
      <w:r w:rsidR="00A10E59" w:rsidRPr="00E05B19">
        <w:rPr>
          <w:rFonts w:cs="Arial"/>
          <w:color w:val="auto"/>
          <w:sz w:val="20"/>
        </w:rPr>
        <w:t>ompensation</w:t>
      </w:r>
      <w:r w:rsidR="00816E7D" w:rsidRPr="00E05B19">
        <w:rPr>
          <w:rFonts w:cs="Arial"/>
          <w:color w:val="auto"/>
          <w:sz w:val="20"/>
        </w:rPr>
        <w:t xml:space="preserve">: </w:t>
      </w:r>
      <w:r w:rsidR="00CF2EA1" w:rsidRPr="00E05B19">
        <w:rPr>
          <w:rFonts w:eastAsia="맑은 고딕" w:cs="Arial"/>
          <w:color w:val="auto"/>
          <w:sz w:val="20"/>
          <w:lang w:eastAsia="ko-KR"/>
        </w:rPr>
        <w:t>Off / BLC /</w:t>
      </w:r>
      <w:r w:rsidRPr="00E05B19">
        <w:rPr>
          <w:rFonts w:eastAsia="맑은 고딕" w:cs="Arial"/>
          <w:color w:val="auto"/>
          <w:sz w:val="20"/>
          <w:lang w:eastAsia="ko-KR"/>
        </w:rPr>
        <w:t xml:space="preserve"> WDR</w:t>
      </w:r>
      <w:r w:rsidR="00F6536C" w:rsidRPr="00E05B19">
        <w:rPr>
          <w:rFonts w:eastAsia="맑은 고딕" w:cs="Arial"/>
          <w:color w:val="auto"/>
          <w:sz w:val="20"/>
          <w:lang w:eastAsia="ko-KR"/>
        </w:rPr>
        <w:t xml:space="preserve"> / SSDR</w:t>
      </w:r>
    </w:p>
    <w:p w14:paraId="554F5F2D" w14:textId="3D357D95"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WDR</w:t>
      </w:r>
      <w:r w:rsidR="00816E7D" w:rsidRPr="00E05B19">
        <w:rPr>
          <w:rFonts w:eastAsia="맑은 고딕" w:cs="Arial"/>
          <w:color w:val="auto"/>
          <w:sz w:val="20"/>
          <w:lang w:eastAsia="ko-KR"/>
        </w:rPr>
        <w:t xml:space="preserve">: </w:t>
      </w:r>
      <w:r w:rsidRPr="00E05B19">
        <w:rPr>
          <w:rFonts w:eastAsia="맑은 고딕" w:cs="Arial"/>
          <w:color w:val="auto"/>
          <w:sz w:val="20"/>
          <w:lang w:eastAsia="ko-KR"/>
        </w:rPr>
        <w:t>1</w:t>
      </w:r>
      <w:r w:rsidR="00CE19F0" w:rsidRPr="00E05B19">
        <w:rPr>
          <w:rFonts w:eastAsia="맑은 고딕" w:cs="Arial"/>
          <w:color w:val="auto"/>
          <w:sz w:val="20"/>
          <w:lang w:eastAsia="ko-KR"/>
        </w:rPr>
        <w:t>2</w:t>
      </w:r>
      <w:r w:rsidRPr="00E05B19">
        <w:rPr>
          <w:rFonts w:eastAsia="맑은 고딕" w:cs="Arial"/>
          <w:color w:val="auto"/>
          <w:sz w:val="20"/>
          <w:lang w:eastAsia="ko-KR"/>
        </w:rPr>
        <w:t>0dB</w:t>
      </w:r>
    </w:p>
    <w:p w14:paraId="4F4AF134" w14:textId="0B3FDCF4" w:rsidR="00840B52" w:rsidRPr="00E05B19" w:rsidRDefault="004B023A"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Digital Noise Reduction</w:t>
      </w:r>
      <w:r w:rsidR="00816E7D" w:rsidRPr="00E05B19">
        <w:rPr>
          <w:rFonts w:cs="Arial"/>
          <w:color w:val="auto"/>
          <w:sz w:val="20"/>
        </w:rPr>
        <w:t>:</w:t>
      </w:r>
      <w:r w:rsidR="00816E7D" w:rsidRPr="00E05B19">
        <w:rPr>
          <w:rFonts w:hint="eastAsia"/>
          <w:color w:val="auto"/>
        </w:rPr>
        <w:t xml:space="preserve"> </w:t>
      </w:r>
      <w:r w:rsidR="00816E7D" w:rsidRPr="00E05B19">
        <w:rPr>
          <w:rFonts w:cs="Arial" w:hint="eastAsia"/>
          <w:color w:val="auto"/>
          <w:sz w:val="20"/>
        </w:rPr>
        <w:t>SSNR</w:t>
      </w:r>
      <w:r w:rsidR="00816E7D" w:rsidRPr="00E05B19">
        <w:rPr>
          <w:rFonts w:cs="Arial" w:hint="eastAsia"/>
          <w:color w:val="auto"/>
          <w:sz w:val="20"/>
        </w:rPr>
        <w:t>Ⅴ</w:t>
      </w:r>
      <w:r w:rsidR="00816E7D" w:rsidRPr="00E05B19">
        <w:rPr>
          <w:rFonts w:cs="Arial" w:hint="eastAsia"/>
          <w:color w:val="auto"/>
          <w:sz w:val="20"/>
        </w:rPr>
        <w:t xml:space="preserve">, </w:t>
      </w:r>
      <w:proofErr w:type="spellStart"/>
      <w:r w:rsidR="00816E7D" w:rsidRPr="00E05B19">
        <w:rPr>
          <w:rFonts w:cs="Arial" w:hint="eastAsia"/>
          <w:color w:val="auto"/>
          <w:sz w:val="20"/>
        </w:rPr>
        <w:t>WiseNR</w:t>
      </w:r>
      <w:proofErr w:type="spellEnd"/>
      <w:r w:rsidR="00816E7D" w:rsidRPr="00E05B19">
        <w:rPr>
          <w:rFonts w:cs="Arial" w:hint="eastAsia"/>
          <w:color w:val="auto"/>
          <w:sz w:val="20"/>
        </w:rPr>
        <w:t>Ⅱ</w:t>
      </w:r>
      <w:r w:rsidR="00816E7D" w:rsidRPr="00E05B19">
        <w:rPr>
          <w:rFonts w:cs="Arial" w:hint="eastAsia"/>
          <w:color w:val="auto"/>
          <w:sz w:val="20"/>
        </w:rPr>
        <w:t>(Based on AI engine)</w:t>
      </w:r>
    </w:p>
    <w:p w14:paraId="09626728" w14:textId="580E465F" w:rsidR="00F6536C" w:rsidRPr="00E05B19" w:rsidRDefault="00840B52" w:rsidP="00F6536C">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Digital Image Stabilization</w:t>
      </w:r>
      <w:r w:rsidR="00816E7D" w:rsidRPr="00E05B19">
        <w:rPr>
          <w:rFonts w:eastAsia="맑은 고딕" w:cs="Arial"/>
          <w:color w:val="auto"/>
          <w:sz w:val="20"/>
          <w:lang w:eastAsia="ko-KR"/>
        </w:rPr>
        <w:t xml:space="preserve">: </w:t>
      </w:r>
      <w:r w:rsidR="00F6536C" w:rsidRPr="00E05B19">
        <w:rPr>
          <w:rFonts w:eastAsia="맑은 고딕" w:cs="Arial"/>
          <w:color w:val="auto"/>
          <w:sz w:val="20"/>
          <w:lang w:eastAsia="ko-KR"/>
        </w:rPr>
        <w:t>Support (built-in gyro sensor)</w:t>
      </w:r>
    </w:p>
    <w:p w14:paraId="36AE992F" w14:textId="3AB579A1" w:rsidR="00F6536C" w:rsidRPr="00E05B19" w:rsidRDefault="00F6536C" w:rsidP="00F6536C">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D</w:t>
      </w:r>
      <w:r w:rsidRPr="00E05B19">
        <w:rPr>
          <w:rFonts w:eastAsia="맑은 고딕" w:cs="Arial"/>
          <w:color w:val="auto"/>
          <w:sz w:val="20"/>
          <w:lang w:eastAsia="ko-KR"/>
        </w:rPr>
        <w:t>efog: None</w:t>
      </w:r>
    </w:p>
    <w:p w14:paraId="1A9F34CA" w14:textId="60130400"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8ea, Polygonal zones</w:t>
      </w:r>
    </w:p>
    <w:p w14:paraId="35792486" w14:textId="1FECAA1A"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F6536C" w:rsidRPr="00E05B19">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209F70A5" w14:textId="4D22283A"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Gain Control</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Off / Low / Middle / High</w:t>
      </w:r>
    </w:p>
    <w:p w14:paraId="02271EF3" w14:textId="083EFB65"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White Balance</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ATW / AWC / Manual / Indoor / Outdoor</w:t>
      </w:r>
    </w:p>
    <w:p w14:paraId="1FBD8135" w14:textId="0F7D92D2" w:rsidR="00916DD3" w:rsidRPr="00E05B19" w:rsidRDefault="003364C6"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hint="eastAsia"/>
          <w:color w:val="auto"/>
          <w:sz w:val="20"/>
          <w:lang w:eastAsia="ko-KR"/>
        </w:rPr>
        <w:t>Lens Distortion Correction</w:t>
      </w:r>
      <w:r w:rsidR="00E96C4F" w:rsidRPr="00E05B19">
        <w:rPr>
          <w:rFonts w:eastAsia="맑은 고딕" w:cs="Arial"/>
          <w:color w:val="auto"/>
          <w:sz w:val="20"/>
          <w:lang w:eastAsia="ko-KR"/>
        </w:rPr>
        <w:t>: Support</w:t>
      </w:r>
    </w:p>
    <w:p w14:paraId="0D089EE3" w14:textId="77777777" w:rsidR="00F6536C" w:rsidRPr="00E05B19" w:rsidRDefault="00840B52"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 xml:space="preserve">Electronic </w:t>
      </w:r>
      <w:r w:rsidR="009E775D" w:rsidRPr="00E05B19">
        <w:rPr>
          <w:rFonts w:cs="Arial"/>
          <w:color w:val="auto"/>
          <w:sz w:val="20"/>
        </w:rPr>
        <w:t>S</w:t>
      </w:r>
      <w:r w:rsidRPr="00E05B19">
        <w:rPr>
          <w:rFonts w:cs="Arial"/>
          <w:color w:val="auto"/>
          <w:sz w:val="20"/>
        </w:rPr>
        <w:t xml:space="preserve">hutter </w:t>
      </w:r>
      <w:r w:rsidR="009E775D" w:rsidRPr="00E05B19">
        <w:rPr>
          <w:rFonts w:cs="Arial"/>
          <w:color w:val="auto"/>
          <w:sz w:val="20"/>
        </w:rPr>
        <w:t>S</w:t>
      </w:r>
      <w:r w:rsidRPr="00E05B19">
        <w:rPr>
          <w:rFonts w:cs="Arial"/>
          <w:color w:val="auto"/>
          <w:sz w:val="20"/>
        </w:rPr>
        <w:t>peed</w:t>
      </w:r>
    </w:p>
    <w:p w14:paraId="0A0733F9" w14:textId="1EC42656" w:rsidR="00840B52" w:rsidRPr="00E05B19" w:rsidRDefault="00FA4C6B"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Min / Max / Anti-flicker (</w:t>
      </w:r>
      <w:r w:rsidR="00E712EC" w:rsidRPr="00E05B19">
        <w:rPr>
          <w:rFonts w:cs="Arial"/>
          <w:color w:val="auto"/>
          <w:sz w:val="20"/>
        </w:rPr>
        <w:t>1/5</w:t>
      </w:r>
      <w:r w:rsidRPr="00E05B19">
        <w:rPr>
          <w:rFonts w:cs="Arial"/>
          <w:color w:val="auto"/>
          <w:sz w:val="20"/>
        </w:rPr>
        <w:t xml:space="preserve"> ~ 1/12,000sec)</w:t>
      </w:r>
    </w:p>
    <w:p w14:paraId="65FF69BC" w14:textId="5B7AF0C7" w:rsidR="00F6536C" w:rsidRPr="00E05B19" w:rsidRDefault="00F6536C"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Auto prefer shutter control based on AI engine</w:t>
      </w:r>
    </w:p>
    <w:p w14:paraId="28FC6D21" w14:textId="3CEC8099" w:rsidR="00675E44" w:rsidRPr="00E05B19" w:rsidRDefault="00E96C4F"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Digital PTZ: </w:t>
      </w:r>
      <w:r w:rsidR="00F6536C" w:rsidRPr="00E05B19">
        <w:rPr>
          <w:rFonts w:eastAsia="맑은 고딕" w:cs="Arial"/>
          <w:color w:val="auto"/>
          <w:sz w:val="20"/>
          <w:lang w:eastAsia="ko-KR"/>
        </w:rPr>
        <w:t>None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527E55EC"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Face / Vehicle / License plate</w:t>
      </w:r>
    </w:p>
    <w:p w14:paraId="01EEABF5" w14:textId="1F420C74" w:rsidR="0062580E" w:rsidRPr="00E05B19" w:rsidRDefault="0062580E" w:rsidP="008A59B8">
      <w:pPr>
        <w:pStyle w:val="StyleDefaultComplex10pt"/>
        <w:numPr>
          <w:ilvl w:val="4"/>
          <w:numId w:val="19"/>
        </w:numPr>
        <w:spacing w:before="60" w:after="0" w:line="276" w:lineRule="auto"/>
        <w:rPr>
          <w:rFonts w:cs="Arial"/>
          <w:bCs/>
          <w:color w:val="auto"/>
          <w:sz w:val="20"/>
        </w:rPr>
      </w:pPr>
      <w:r w:rsidRPr="00E05B19">
        <w:rPr>
          <w:rFonts w:cs="Arial"/>
          <w:bCs/>
          <w:color w:val="auto"/>
          <w:sz w:val="20"/>
        </w:rPr>
        <w:t>Attributes: Person (Gender, Color and Bag), Face (Age, Gender, Mask and Glasses), Vehicle (Type: car / bus / truck / motorcycle / bicycle and Color)</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BestShot</w:t>
      </w:r>
      <w:proofErr w:type="spellEnd"/>
      <w:r w:rsidRPr="00E05B19">
        <w:rPr>
          <w:rFonts w:cs="Arial"/>
          <w:bCs/>
          <w:color w:val="auto"/>
          <w:sz w:val="20"/>
        </w:rPr>
        <w:t xml:space="preserve">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lastRenderedPageBreak/>
        <w:t>Analytics events based on AI engine</w:t>
      </w:r>
    </w:p>
    <w:p w14:paraId="3C515CCA" w14:textId="4A9D3E74"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17198DE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 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r w:rsidR="00FF27CE" w:rsidRPr="00E05B19">
        <w:rPr>
          <w:rFonts w:cs="Arial"/>
          <w:bCs/>
          <w:color w:val="auto"/>
          <w:sz w:val="20"/>
        </w:rPr>
        <w:t xml:space="preserve"> *Some of the video analytics only works with people and vehicle detection</w:t>
      </w:r>
    </w:p>
    <w:p w14:paraId="50A21876" w14:textId="2528538A" w:rsidR="0062580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Face</w:t>
      </w:r>
      <w:r w:rsidR="00FC3234" w:rsidRPr="00E05B19">
        <w:rPr>
          <w:rFonts w:cs="Arial" w:hint="eastAsia"/>
          <w:bCs/>
          <w:color w:val="auto"/>
          <w:sz w:val="20"/>
        </w:rPr>
        <w:t xml:space="preserve"> </w:t>
      </w:r>
      <w:r w:rsidRPr="00E05B19">
        <w:rPr>
          <w:rFonts w:cs="Arial"/>
          <w:bCs/>
          <w:color w:val="auto"/>
          <w:sz w:val="20"/>
        </w:rPr>
        <w:t xml:space="preserve">mask detection, </w:t>
      </w:r>
      <w:proofErr w:type="gramStart"/>
      <w:r w:rsidR="00FC3234" w:rsidRPr="00E05B19">
        <w:rPr>
          <w:rFonts w:cs="Arial"/>
          <w:bCs/>
          <w:color w:val="auto"/>
          <w:sz w:val="20"/>
        </w:rPr>
        <w:t>S</w:t>
      </w:r>
      <w:r w:rsidRPr="00E05B19">
        <w:rPr>
          <w:rFonts w:cs="Arial"/>
          <w:bCs/>
          <w:color w:val="auto"/>
          <w:sz w:val="20"/>
        </w:rPr>
        <w:t>ocial</w:t>
      </w:r>
      <w:proofErr w:type="gramEnd"/>
      <w:r w:rsidRPr="00E05B19">
        <w:rPr>
          <w:rFonts w:cs="Arial"/>
          <w:bCs/>
          <w:color w:val="auto"/>
          <w:sz w:val="20"/>
        </w:rPr>
        <w:t xml:space="preserve"> distancing detection, Slip</w:t>
      </w:r>
      <w:r w:rsidR="00FC3234" w:rsidRPr="00E05B19">
        <w:rPr>
          <w:rFonts w:cs="Arial"/>
          <w:bCs/>
          <w:color w:val="auto"/>
          <w:sz w:val="20"/>
        </w:rPr>
        <w:t xml:space="preserve"> </w:t>
      </w:r>
      <w:r w:rsidRPr="00E05B19">
        <w:rPr>
          <w:rFonts w:cs="Arial"/>
          <w:bCs/>
          <w:color w:val="auto"/>
          <w:sz w:val="20"/>
        </w:rPr>
        <w:t>&amp;</w:t>
      </w:r>
      <w:r w:rsidR="00FC3234" w:rsidRPr="00E05B19">
        <w:rPr>
          <w:rFonts w:cs="Arial"/>
          <w:bCs/>
          <w:color w:val="auto"/>
          <w:sz w:val="20"/>
        </w:rPr>
        <w:t xml:space="preserve"> </w:t>
      </w:r>
      <w:r w:rsidRPr="00E05B19">
        <w:rPr>
          <w:rFonts w:cs="Arial"/>
          <w:bCs/>
          <w:color w:val="auto"/>
          <w:sz w:val="20"/>
        </w:rPr>
        <w:t>Fall detection</w:t>
      </w:r>
      <w:r w:rsidR="00FC3234" w:rsidRPr="00E05B19">
        <w:rPr>
          <w:rFonts w:cs="Arial"/>
          <w:bCs/>
          <w:color w:val="auto"/>
          <w:sz w:val="20"/>
        </w:rPr>
        <w:t xml:space="preserve"> </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3C1AAB3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Defocus detection, Motion detection, Tampering, Audio detection, Sound classification, 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 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7273FF03" w14:textId="07AF39C0" w:rsidR="00FF27CE" w:rsidRPr="00E05B19" w:rsidRDefault="00FF27CE" w:rsidP="00FF27CE">
      <w:pPr>
        <w:pStyle w:val="StyleDefaultComplex10pt"/>
        <w:numPr>
          <w:ilvl w:val="5"/>
          <w:numId w:val="19"/>
        </w:numPr>
        <w:spacing w:before="60" w:after="0" w:line="276" w:lineRule="auto"/>
        <w:rPr>
          <w:rFonts w:cs="Arial"/>
          <w:bCs/>
          <w:color w:val="auto"/>
          <w:sz w:val="20"/>
        </w:rPr>
      </w:pPr>
      <w:r w:rsidRPr="00E05B19">
        <w:rPr>
          <w:rFonts w:eastAsia="맑은 고딕" w:cs="Arial"/>
          <w:color w:val="auto"/>
          <w:sz w:val="20"/>
          <w:lang w:eastAsia="ko-KR"/>
        </w:rPr>
        <w:t>Sound classification: Scream, Gunshot, Explosion, Crashing glass</w:t>
      </w:r>
    </w:p>
    <w:p w14:paraId="71CA66AC" w14:textId="7204A7B2" w:rsidR="008D3B3D"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WiseDetector</w:t>
      </w:r>
      <w:proofErr w:type="spellEnd"/>
      <w:r w:rsidRPr="00E05B19">
        <w:rPr>
          <w:rFonts w:cs="Arial"/>
          <w:bCs/>
          <w:color w:val="auto"/>
          <w:sz w:val="20"/>
        </w:rPr>
        <w:t xml:space="preserve"> for Adding custom objects</w:t>
      </w:r>
    </w:p>
    <w:p w14:paraId="24039478" w14:textId="2DC02AB6"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Business Intelligence: People / Vehicle / Crowd counting, Queue management, Heatmap based on AI engine</w:t>
      </w:r>
    </w:p>
    <w:p w14:paraId="689F260C" w14:textId="0AA8F191"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 DC 12V output (Max. 50mA)</w:t>
      </w:r>
    </w:p>
    <w:p w14:paraId="0D926D91" w14:textId="47FE87B4"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App event,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A</w:t>
      </w:r>
      <w:r w:rsidRPr="00300343">
        <w:rPr>
          <w:rFonts w:eastAsia="맑은 고딕" w:cs="Arial"/>
          <w:color w:val="auto"/>
          <w:sz w:val="20"/>
          <w:lang w:eastAsia="ko-KR"/>
        </w:rPr>
        <w:t>larm output</w:t>
      </w:r>
    </w:p>
    <w:p w14:paraId="7CC5DFBF" w14:textId="559815EF" w:rsidR="00F6536C" w:rsidRPr="00300343"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Handover</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PTZ preset, Send message by HTTP</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HTTPS</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TCP</w:t>
      </w:r>
    </w:p>
    <w:p w14:paraId="7743F06B" w14:textId="67817414"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A</w:t>
      </w:r>
      <w:r w:rsidRPr="00300343">
        <w:rPr>
          <w:rFonts w:eastAsia="맑은 고딕" w:cs="Arial"/>
          <w:color w:val="auto"/>
          <w:sz w:val="20"/>
          <w:lang w:eastAsia="ko-KR"/>
        </w:rPr>
        <w:t>udio clip playback</w:t>
      </w:r>
    </w:p>
    <w:p w14:paraId="6C4F0ABD" w14:textId="3BE57082"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MQTT: publication</w:t>
      </w:r>
    </w:p>
    <w:p w14:paraId="14421F2D" w14:textId="38419B0A" w:rsidR="006D390E" w:rsidRPr="00300343" w:rsidRDefault="006D390E" w:rsidP="00127144">
      <w:pPr>
        <w:pStyle w:val="StyleDefaultComplex10pt"/>
        <w:numPr>
          <w:ilvl w:val="3"/>
          <w:numId w:val="19"/>
        </w:numPr>
        <w:spacing w:before="60" w:after="0" w:line="276" w:lineRule="auto"/>
        <w:rPr>
          <w:rFonts w:cs="Arial"/>
          <w:color w:val="auto"/>
          <w:sz w:val="20"/>
        </w:rPr>
      </w:pPr>
      <w:r w:rsidRPr="00300343">
        <w:rPr>
          <w:rFonts w:eastAsia="맑은 고딕" w:cs="Arial" w:hint="eastAsia"/>
          <w:color w:val="auto"/>
          <w:sz w:val="20"/>
          <w:lang w:eastAsia="ko-KR"/>
        </w:rPr>
        <w:t>A</w:t>
      </w:r>
      <w:r w:rsidRPr="00300343">
        <w:rPr>
          <w:rFonts w:eastAsia="맑은 고딕" w:cs="Arial"/>
          <w:color w:val="auto"/>
          <w:sz w:val="20"/>
          <w:lang w:eastAsia="ko-KR"/>
        </w:rPr>
        <w:t>udio in: Selectable (mic in / line in</w:t>
      </w:r>
      <w:r w:rsidR="00B73F89" w:rsidRPr="00300343">
        <w:rPr>
          <w:rFonts w:eastAsia="맑은 고딕" w:cs="Arial"/>
          <w:color w:val="auto"/>
          <w:sz w:val="20"/>
          <w:lang w:eastAsia="ko-KR"/>
        </w:rPr>
        <w:t xml:space="preserve"> / built-in mic</w:t>
      </w:r>
      <w:r w:rsidRPr="00300343">
        <w:rPr>
          <w:rFonts w:eastAsia="맑은 고딕" w:cs="Arial"/>
          <w:color w:val="auto"/>
          <w:sz w:val="20"/>
          <w:lang w:eastAsia="ko-KR"/>
        </w:rPr>
        <w:t>)</w:t>
      </w:r>
    </w:p>
    <w:p w14:paraId="47B2B5DF" w14:textId="77777777" w:rsidR="006D390E" w:rsidRPr="00300343" w:rsidRDefault="006D390E" w:rsidP="00127144">
      <w:pPr>
        <w:pStyle w:val="StyleDefaultComplex10pt"/>
        <w:numPr>
          <w:ilvl w:val="3"/>
          <w:numId w:val="19"/>
        </w:numPr>
        <w:spacing w:before="60" w:after="0" w:line="276" w:lineRule="auto"/>
        <w:rPr>
          <w:rFonts w:cs="Arial"/>
          <w:color w:val="auto"/>
          <w:sz w:val="20"/>
        </w:rPr>
      </w:pPr>
      <w:r w:rsidRPr="00300343">
        <w:rPr>
          <w:rFonts w:eastAsia="맑은 고딕" w:cs="Arial" w:hint="eastAsia"/>
          <w:color w:val="auto"/>
          <w:sz w:val="20"/>
          <w:lang w:eastAsia="ko-KR"/>
        </w:rPr>
        <w:t>A</w:t>
      </w:r>
      <w:r w:rsidRPr="00300343">
        <w:rPr>
          <w:rFonts w:eastAsia="맑은 고딕" w:cs="Arial"/>
          <w:color w:val="auto"/>
          <w:sz w:val="20"/>
          <w:lang w:eastAsia="ko-KR"/>
        </w:rPr>
        <w:t>udio out: Line out</w:t>
      </w:r>
    </w:p>
    <w:p w14:paraId="2DF81284" w14:textId="77777777" w:rsidR="006D390E" w:rsidRPr="00300343"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Audio Compression</w:t>
      </w:r>
    </w:p>
    <w:p w14:paraId="20EB1803" w14:textId="2FF682E3"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 xml:space="preserve">G.711 u-law / G.726 Selectable, </w:t>
      </w:r>
    </w:p>
    <w:p w14:paraId="7604FE8F"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G.726(ADPCM) 8KHz, G.711 8KHz</w:t>
      </w:r>
    </w:p>
    <w:p w14:paraId="38A69B20"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G.726: 16Kbps, 24Kbps, 32Kbps, 40Kbps,</w:t>
      </w:r>
    </w:p>
    <w:p w14:paraId="6A99F91B"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 xml:space="preserve">AAC-LC: 48Kbps at 16KHz </w:t>
      </w:r>
    </w:p>
    <w:p w14:paraId="5DDF24BA" w14:textId="0E1898FB" w:rsidR="005D1098" w:rsidRPr="00300343"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L</w:t>
      </w:r>
      <w:r w:rsidRPr="00300343">
        <w:rPr>
          <w:rFonts w:eastAsia="맑은 고딕" w:cs="Arial"/>
          <w:color w:val="auto"/>
          <w:sz w:val="20"/>
          <w:lang w:eastAsia="ko-KR"/>
        </w:rPr>
        <w:t>ight Type: IR LED (850nm)</w:t>
      </w:r>
    </w:p>
    <w:p w14:paraId="20EDA25A" w14:textId="6DDB3C0E" w:rsidR="00F6536C" w:rsidRPr="00E05B19" w:rsidRDefault="00F6536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IR Viewable Length: </w:t>
      </w:r>
      <w:bookmarkStart w:id="5" w:name="_Hlk137643969"/>
      <w:proofErr w:type="spellStart"/>
      <w:r w:rsidR="000F1825">
        <w:rPr>
          <w:rFonts w:eastAsia="맑은 고딕" w:cs="Arial"/>
          <w:color w:val="auto"/>
          <w:sz w:val="20"/>
          <w:lang w:eastAsia="ko-KR"/>
        </w:rPr>
        <w:t>WiseIR</w:t>
      </w:r>
      <w:proofErr w:type="spellEnd"/>
      <w:r w:rsidR="000F1825" w:rsidRPr="00E05B19">
        <w:rPr>
          <w:rFonts w:eastAsia="맑은 고딕" w:cs="Arial"/>
          <w:color w:val="auto"/>
          <w:sz w:val="20"/>
          <w:lang w:eastAsia="ko-KR"/>
        </w:rPr>
        <w:t xml:space="preserve"> </w:t>
      </w:r>
      <w:r w:rsidR="005D1098" w:rsidRPr="00E05B19">
        <w:rPr>
          <w:rFonts w:eastAsia="맑은 고딕" w:cs="Arial"/>
          <w:color w:val="auto"/>
          <w:sz w:val="20"/>
          <w:lang w:eastAsia="ko-KR"/>
        </w:rPr>
        <w:t>3</w:t>
      </w:r>
      <w:r w:rsidRPr="00E05B19">
        <w:rPr>
          <w:rFonts w:eastAsia="맑은 고딕" w:cs="Arial"/>
          <w:color w:val="auto"/>
          <w:sz w:val="20"/>
          <w:lang w:eastAsia="ko-KR"/>
        </w:rPr>
        <w:t>0m(</w:t>
      </w:r>
      <w:r w:rsidR="005D1098" w:rsidRPr="00E05B19">
        <w:rPr>
          <w:rFonts w:eastAsia="맑은 고딕" w:cs="Arial"/>
          <w:color w:val="auto"/>
          <w:sz w:val="20"/>
          <w:lang w:eastAsia="ko-KR"/>
        </w:rPr>
        <w:t>98.42</w:t>
      </w:r>
      <w:r w:rsidRPr="00E05B19">
        <w:rPr>
          <w:rFonts w:eastAsia="맑은 고딕" w:cs="Arial"/>
          <w:color w:val="auto"/>
          <w:sz w:val="20"/>
          <w:lang w:eastAsia="ko-KR"/>
        </w:rPr>
        <w:t>ft)</w:t>
      </w:r>
      <w:bookmarkEnd w:id="5"/>
    </w:p>
    <w:p w14:paraId="75772FCD" w14:textId="77777777" w:rsidR="005D1098" w:rsidRPr="00E05B19" w:rsidRDefault="005D1098" w:rsidP="00127144">
      <w:pPr>
        <w:pStyle w:val="StyleDefaultComplex10pt"/>
        <w:numPr>
          <w:ilvl w:val="3"/>
          <w:numId w:val="19"/>
        </w:numPr>
        <w:spacing w:before="60" w:after="0" w:line="276" w:lineRule="auto"/>
        <w:rPr>
          <w:rFonts w:cs="Arial"/>
          <w:b/>
          <w:color w:val="auto"/>
          <w:sz w:val="20"/>
        </w:rPr>
      </w:pPr>
      <w:r w:rsidRPr="00E05B19">
        <w:rPr>
          <w:rFonts w:eastAsia="맑은 고딕" w:cs="Arial"/>
          <w:color w:val="auto"/>
          <w:sz w:val="20"/>
          <w:lang w:eastAsia="ko-KR"/>
        </w:rPr>
        <w:t>Video Out (for Installation)</w:t>
      </w:r>
    </w:p>
    <w:p w14:paraId="7871C501"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CVBS: 1.0 </w:t>
      </w:r>
      <w:proofErr w:type="spellStart"/>
      <w:r w:rsidRPr="00E05B19">
        <w:rPr>
          <w:rFonts w:eastAsia="맑은 고딕" w:cs="Arial"/>
          <w:color w:val="auto"/>
          <w:sz w:val="20"/>
          <w:lang w:eastAsia="ko-KR"/>
        </w:rPr>
        <w:t>Vp</w:t>
      </w:r>
      <w:proofErr w:type="spellEnd"/>
      <w:r w:rsidRPr="00E05B19">
        <w:rPr>
          <w:rFonts w:eastAsia="맑은 고딕" w:cs="Arial"/>
          <w:color w:val="auto"/>
          <w:sz w:val="20"/>
          <w:lang w:eastAsia="ko-KR"/>
        </w:rPr>
        <w:t>-p / 75Ω composite, 720x480(N), 720x576(P)</w:t>
      </w:r>
    </w:p>
    <w:p w14:paraId="3F9FA92E"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USB: Micro USB Type B, 1280x720</w:t>
      </w:r>
    </w:p>
    <w:p w14:paraId="4A58721E" w14:textId="28F9C925"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/SDXC  256</w:t>
      </w:r>
      <w:r w:rsidRPr="00E05B19">
        <w:rPr>
          <w:rFonts w:cs="Arial"/>
          <w:bCs/>
          <w:color w:val="auto"/>
          <w:sz w:val="20"/>
        </w:rPr>
        <w:t>GB</w:t>
      </w:r>
      <w:r w:rsidRPr="00E05B19">
        <w:rPr>
          <w:rFonts w:eastAsia="맑은 고딕" w:cs="Arial"/>
          <w:bCs/>
          <w:color w:val="auto"/>
          <w:sz w:val="20"/>
          <w:lang w:eastAsia="ko-KR"/>
        </w:rPr>
        <w:t xml:space="preserve"> (1 slots)</w:t>
      </w:r>
      <w:r w:rsidRPr="00E05B19">
        <w:rPr>
          <w:rFonts w:cs="Arial"/>
          <w:bCs/>
          <w:color w:val="auto"/>
          <w:sz w:val="20"/>
        </w:rPr>
        <w:t>, NAS support</w:t>
      </w:r>
    </w:p>
    <w:p w14:paraId="2938B0FF" w14:textId="52EDF68E" w:rsidR="006D390E" w:rsidRPr="00E05B19"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Memory: 4096MB RAM, 512MB Flash</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08A19B0E"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192558" w:rsidRPr="00E05B19">
        <w:rPr>
          <w:rFonts w:eastAsia="맑은 고딕" w:cs="Arial"/>
          <w:szCs w:val="20"/>
          <w:lang w:eastAsia="ko-KR"/>
        </w:rPr>
        <w:t>30</w:t>
      </w:r>
      <w:r w:rsidRPr="00E05B19">
        <w:rPr>
          <w:rFonts w:eastAsia="맑은 고딕" w:cs="Arial"/>
          <w:szCs w:val="20"/>
          <w:lang w:eastAsia="ko-KR"/>
        </w:rPr>
        <w:t>fps</w:t>
      </w:r>
      <w:r w:rsidR="0026585D" w:rsidRPr="00E05B19">
        <w:rPr>
          <w:rFonts w:eastAsia="맑은 고딕" w:cs="Arial"/>
          <w:szCs w:val="20"/>
          <w:lang w:eastAsia="ko-KR"/>
        </w:rPr>
        <w:t xml:space="preserve"> / 25fps (60Hz / 50Hz)</w:t>
      </w:r>
    </w:p>
    <w:p w14:paraId="63B88D20" w14:textId="6C042136"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7F6569" w:rsidRPr="00E05B19">
        <w:rPr>
          <w:rFonts w:eastAsia="맑은 고딕" w:cs="Arial"/>
          <w:color w:val="auto"/>
          <w:sz w:val="20"/>
          <w:lang w:eastAsia="ko-KR"/>
        </w:rPr>
        <w:t>30</w:t>
      </w:r>
      <w:r w:rsidRPr="00E05B19">
        <w:rPr>
          <w:rFonts w:eastAsia="맑은 고딕" w:cs="Arial"/>
          <w:color w:val="auto"/>
          <w:sz w:val="20"/>
          <w:lang w:eastAsia="ko-KR"/>
        </w:rPr>
        <w:t>fps</w:t>
      </w:r>
      <w:r w:rsidR="008C5D6E" w:rsidRPr="00E05B19">
        <w:rPr>
          <w:rFonts w:eastAsia="맑은 고딕" w:cs="Arial"/>
          <w:color w:val="auto"/>
          <w:sz w:val="20"/>
          <w:lang w:eastAsia="ko-KR"/>
        </w:rPr>
        <w:t xml:space="preserve"> / 25fps</w:t>
      </w:r>
      <w:r w:rsidR="0026585D" w:rsidRPr="00E05B19">
        <w:rPr>
          <w:rFonts w:eastAsia="맑은 고딕" w:cs="Arial"/>
          <w:color w:val="auto"/>
          <w:sz w:val="20"/>
          <w:lang w:eastAsia="ko-KR"/>
        </w:rPr>
        <w:t xml:space="preserve"> (60Hz / 50Hz)</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Streaming Capability: Multiple streaming (Up to 6 profiles)</w:t>
      </w:r>
    </w:p>
    <w:p w14:paraId="0B536E62" w14:textId="599720BB"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921B83" w:rsidRPr="00E05B19">
        <w:rPr>
          <w:rFonts w:eastAsia="맑은 고딕" w:cs="Arial"/>
          <w:color w:val="auto"/>
          <w:sz w:val="20"/>
          <w:lang w:eastAsia="ko-KR"/>
        </w:rPr>
        <w:t xml:space="preserve">6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FA4EA37" w:rsidR="00921B83" w:rsidRPr="00E05B19" w:rsidRDefault="00921B83" w:rsidP="00127144">
      <w:pPr>
        <w:pStyle w:val="StyleDefaultComplex10pt"/>
        <w:numPr>
          <w:ilvl w:val="4"/>
          <w:numId w:val="19"/>
        </w:numPr>
        <w:spacing w:before="60" w:after="0" w:line="276" w:lineRule="auto"/>
        <w:rPr>
          <w:rFonts w:cs="Arial"/>
          <w:color w:val="auto"/>
          <w:sz w:val="20"/>
        </w:rPr>
      </w:pPr>
      <w:proofErr w:type="spellStart"/>
      <w:r w:rsidRPr="00E05B19">
        <w:rPr>
          <w:rFonts w:cs="Arial"/>
          <w:color w:val="auto"/>
          <w:sz w:val="20"/>
        </w:rPr>
        <w:t>Wisenet</w:t>
      </w:r>
      <w:proofErr w:type="spellEnd"/>
      <w:r w:rsidRPr="00E05B19">
        <w:rPr>
          <w:rFonts w:cs="Arial"/>
          <w:color w:val="auto"/>
          <w:sz w:val="20"/>
        </w:rPr>
        <w:t xml:space="preserve"> open platform</w:t>
      </w:r>
      <w:r w:rsidR="00B47B15" w:rsidRPr="00E05B19">
        <w:rPr>
          <w:rFonts w:cs="Arial"/>
          <w:color w:val="auto"/>
          <w:sz w:val="20"/>
        </w:rPr>
        <w:t xml:space="preserve">: </w:t>
      </w:r>
      <w:proofErr w:type="spellStart"/>
      <w:r w:rsidR="00B47B15" w:rsidRPr="00E05B19">
        <w:rPr>
          <w:rFonts w:cs="Arial"/>
          <w:color w:val="auto"/>
          <w:sz w:val="20"/>
        </w:rPr>
        <w:t>WiseAI</w:t>
      </w:r>
      <w:proofErr w:type="spellEnd"/>
      <w:r w:rsidR="00B47B15" w:rsidRPr="00E05B19">
        <w:rPr>
          <w:rFonts w:cs="Arial"/>
          <w:color w:val="auto"/>
          <w:sz w:val="20"/>
        </w:rPr>
        <w:t xml:space="preserve"> application included (Analytic based on AI, Business intelligence)</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7BAAAB05"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 xml:space="preserve">RTSP, NTP, HTTP, HTTPS, SSL/TLS, DHCP, FTP, SMTP, ICMP, IGMP, SNMPv1/v2c/v3(MIB-2), ARP, DNS, DDNS, QoS, UPnP, </w:t>
      </w:r>
      <w:proofErr w:type="gramStart"/>
      <w:r w:rsidR="00204149" w:rsidRPr="00E05B19">
        <w:rPr>
          <w:rFonts w:cs="Arial"/>
          <w:color w:val="auto"/>
          <w:sz w:val="20"/>
        </w:rPr>
        <w:t>Bonjour</w:t>
      </w:r>
      <w:proofErr w:type="gramEnd"/>
      <w:r w:rsidR="00204149" w:rsidRPr="00E05B19">
        <w:rPr>
          <w:rFonts w:cs="Arial"/>
          <w:color w:val="auto"/>
          <w:sz w:val="20"/>
        </w:rPr>
        <w:t>, LLDP, 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2B774BD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03B841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Secure Communication: HTTPS, 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5A0DA7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udit: Access / System / Event Log management</w:t>
      </w:r>
    </w:p>
    <w:p w14:paraId="58E829F7" w14:textId="318D2DEF" w:rsidR="00051B29" w:rsidRPr="00E05B19" w:rsidRDefault="008259FE"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D</w:t>
      </w:r>
      <w:r w:rsidRPr="00E05B19">
        <w:rPr>
          <w:rFonts w:cs="Arial"/>
          <w:color w:val="auto"/>
          <w:sz w:val="20"/>
        </w:rPr>
        <w:t xml:space="preserve">evice ID: Device certificate (Hanwha </w:t>
      </w:r>
      <w:proofErr w:type="spellStart"/>
      <w:r w:rsidRPr="00E05B19">
        <w:rPr>
          <w:rFonts w:cs="Arial"/>
          <w:color w:val="auto"/>
          <w:sz w:val="20"/>
        </w:rPr>
        <w:t>Techwin</w:t>
      </w:r>
      <w:proofErr w:type="spellEnd"/>
      <w:r w:rsidRPr="00E05B19">
        <w:rPr>
          <w:rFonts w:cs="Arial"/>
          <w:color w:val="auto"/>
          <w:sz w:val="20"/>
        </w:rPr>
        <w:t xml:space="preserve"> Root CA)</w:t>
      </w:r>
    </w:p>
    <w:p w14:paraId="614193A6" w14:textId="1FC6237D" w:rsidR="0026329B" w:rsidRPr="004C1929" w:rsidRDefault="008259FE" w:rsidP="0026329B">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S</w:t>
      </w:r>
      <w:r w:rsidRPr="00E05B19">
        <w:rPr>
          <w:rFonts w:cs="Arial"/>
          <w:color w:val="auto"/>
          <w:sz w:val="20"/>
        </w:rPr>
        <w:t xml:space="preserve">ecure Storage: </w:t>
      </w:r>
      <w:r w:rsidR="0026329B" w:rsidRPr="004C1929">
        <w:rPr>
          <w:rFonts w:cs="Arial"/>
          <w:color w:val="auto"/>
          <w:sz w:val="20"/>
        </w:rPr>
        <w:t>SD card partition encrypt</w:t>
      </w:r>
    </w:p>
    <w:p w14:paraId="5E711961"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 minimal level of password complexity shall be required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lastRenderedPageBreak/>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4C998950"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34D98E32"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Max 20.00W, typical 1</w:t>
      </w:r>
      <w:r w:rsidR="00B73F89">
        <w:rPr>
          <w:rFonts w:eastAsia="맑은 고딕" w:cs="Arial"/>
          <w:color w:val="auto"/>
          <w:sz w:val="20"/>
          <w:szCs w:val="16"/>
          <w:lang w:eastAsia="ko-KR"/>
        </w:rPr>
        <w:t>6</w:t>
      </w:r>
      <w:r w:rsidRPr="00E05B19">
        <w:rPr>
          <w:rFonts w:eastAsia="맑은 고딕" w:cs="Arial"/>
          <w:color w:val="auto"/>
          <w:sz w:val="20"/>
          <w:szCs w:val="16"/>
          <w:lang w:eastAsia="ko-KR"/>
        </w:rPr>
        <w:t xml:space="preserve">.00W </w:t>
      </w:r>
    </w:p>
    <w:p w14:paraId="73C7C0CD" w14:textId="1D766324"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12VDC: Max 1</w:t>
      </w:r>
      <w:r w:rsidR="00B73F89">
        <w:rPr>
          <w:rFonts w:eastAsia="맑은 고딕" w:cs="Arial"/>
          <w:color w:val="auto"/>
          <w:sz w:val="20"/>
          <w:szCs w:val="16"/>
          <w:lang w:eastAsia="ko-KR"/>
        </w:rPr>
        <w:t>7.70</w:t>
      </w:r>
      <w:r w:rsidRPr="00E05B19">
        <w:rPr>
          <w:rFonts w:eastAsia="맑은 고딕" w:cs="Arial"/>
          <w:color w:val="auto"/>
          <w:sz w:val="20"/>
          <w:szCs w:val="16"/>
          <w:lang w:eastAsia="ko-KR"/>
        </w:rPr>
        <w:t>0W, typical 1</w:t>
      </w:r>
      <w:r w:rsidR="00B73F89">
        <w:rPr>
          <w:rFonts w:eastAsia="맑은 고딕" w:cs="Arial"/>
          <w:color w:val="auto"/>
          <w:sz w:val="20"/>
          <w:szCs w:val="16"/>
          <w:lang w:eastAsia="ko-KR"/>
        </w:rPr>
        <w:t>4</w:t>
      </w:r>
      <w:r w:rsidRPr="00E05B19">
        <w:rPr>
          <w:rFonts w:eastAsia="맑은 고딕" w:cs="Arial"/>
          <w:color w:val="auto"/>
          <w:sz w:val="20"/>
          <w:szCs w:val="16"/>
          <w:lang w:eastAsia="ko-KR"/>
        </w:rPr>
        <w:t>.00W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4C73CB97"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847720" w:rsidRPr="00E05B19">
        <w:rPr>
          <w:rFonts w:eastAsia="맑은 고딕" w:cs="Arial"/>
          <w:color w:val="auto"/>
          <w:sz w:val="20"/>
          <w:szCs w:val="16"/>
          <w:lang w:eastAsia="ko-KR"/>
        </w:rPr>
        <w:t>White</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C54F05" w:rsidRPr="00E05B19">
        <w:rPr>
          <w:rFonts w:eastAsia="맑은 고딕" w:cs="Arial"/>
          <w:color w:val="auto"/>
          <w:sz w:val="20"/>
          <w:szCs w:val="16"/>
          <w:lang w:eastAsia="ko-KR"/>
        </w:rPr>
        <w:t xml:space="preserve">, </w:t>
      </w:r>
      <w:r w:rsidR="00263DBD" w:rsidRPr="00E05B19">
        <w:rPr>
          <w:rFonts w:cs="Arial"/>
          <w:color w:val="auto"/>
          <w:sz w:val="20"/>
          <w:szCs w:val="16"/>
        </w:rPr>
        <w:t>Bubble</w:t>
      </w:r>
      <w:r w:rsidR="00426066" w:rsidRPr="00E05B19">
        <w:rPr>
          <w:rFonts w:cs="Arial"/>
          <w:color w:val="auto"/>
          <w:sz w:val="20"/>
          <w:szCs w:val="16"/>
        </w:rPr>
        <w:t>: Hard-coated dome</w:t>
      </w:r>
    </w:p>
    <w:p w14:paraId="11562EAF" w14:textId="131B52F1"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RAL Code: RAL9003</w:t>
      </w:r>
    </w:p>
    <w:p w14:paraId="4A6F6F91" w14:textId="5ADDB4C1"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EC01AE" w:rsidRPr="00E05B19">
        <w:rPr>
          <w:rFonts w:eastAsia="맑은 고딕" w:cs="Arial"/>
          <w:color w:val="auto"/>
          <w:sz w:val="20"/>
          <w:szCs w:val="16"/>
          <w:lang w:eastAsia="ko-KR"/>
        </w:rPr>
        <w:t>1</w:t>
      </w:r>
      <w:r w:rsidR="00B37DDB">
        <w:rPr>
          <w:rFonts w:eastAsia="맑은 고딕" w:cs="Arial"/>
          <w:color w:val="auto"/>
          <w:sz w:val="20"/>
          <w:szCs w:val="16"/>
          <w:lang w:eastAsia="ko-KR"/>
        </w:rPr>
        <w:t>6</w:t>
      </w:r>
      <w:r w:rsidR="00B038AF" w:rsidRPr="00E05B19">
        <w:rPr>
          <w:rFonts w:eastAsia="맑은 고딕" w:cs="Arial"/>
          <w:color w:val="auto"/>
          <w:sz w:val="20"/>
          <w:szCs w:val="16"/>
          <w:lang w:eastAsia="ko-KR"/>
        </w:rPr>
        <w:t>0</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125</w:t>
      </w:r>
      <w:r w:rsidR="00EC01AE" w:rsidRPr="00E05B19">
        <w:rPr>
          <w:rFonts w:eastAsia="맑은 고딕" w:cs="Arial"/>
          <w:color w:val="auto"/>
          <w:sz w:val="20"/>
          <w:szCs w:val="16"/>
          <w:lang w:eastAsia="ko-KR"/>
        </w:rPr>
        <w:t>mm (ø</w:t>
      </w:r>
      <w:r w:rsidR="00B37DDB">
        <w:rPr>
          <w:rFonts w:eastAsia="맑은 고딕" w:cs="Arial"/>
          <w:color w:val="auto"/>
          <w:sz w:val="20"/>
          <w:szCs w:val="16"/>
          <w:lang w:eastAsia="ko-KR"/>
        </w:rPr>
        <w:t>6.30</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4.92</w:t>
      </w:r>
      <w:r w:rsidR="00EC01AE" w:rsidRPr="00E05B19">
        <w:rPr>
          <w:rFonts w:eastAsia="맑은 고딕" w:cs="Arial"/>
          <w:color w:val="auto"/>
          <w:sz w:val="20"/>
          <w:szCs w:val="16"/>
          <w:lang w:eastAsia="ko-KR"/>
        </w:rPr>
        <w:t>")</w:t>
      </w:r>
    </w:p>
    <w:p w14:paraId="03B9C893" w14:textId="533F19A5"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1.</w:t>
      </w:r>
      <w:r w:rsidR="00B37DDB">
        <w:rPr>
          <w:rFonts w:eastAsia="맑은 고딕" w:cs="Arial"/>
          <w:color w:val="auto"/>
          <w:sz w:val="20"/>
          <w:szCs w:val="16"/>
          <w:lang w:eastAsia="ko-KR"/>
        </w:rPr>
        <w:t>6</w:t>
      </w:r>
      <w:r w:rsidR="00B038AF" w:rsidRPr="00E05B19">
        <w:rPr>
          <w:rFonts w:eastAsia="맑은 고딕" w:cs="Arial"/>
          <w:color w:val="auto"/>
          <w:sz w:val="20"/>
          <w:szCs w:val="16"/>
          <w:lang w:eastAsia="ko-KR"/>
        </w:rPr>
        <w:t>0K</w:t>
      </w:r>
      <w:r w:rsidRPr="00E05B19">
        <w:rPr>
          <w:rFonts w:eastAsia="맑은 고딕" w:cs="Arial"/>
          <w:color w:val="auto"/>
          <w:sz w:val="20"/>
          <w:szCs w:val="16"/>
          <w:lang w:eastAsia="ko-KR"/>
        </w:rPr>
        <w:t>g(</w:t>
      </w:r>
      <w:r w:rsidR="00B37DDB">
        <w:rPr>
          <w:rFonts w:eastAsia="맑은 고딕" w:cs="Arial"/>
          <w:color w:val="auto"/>
          <w:sz w:val="20"/>
          <w:szCs w:val="16"/>
          <w:lang w:eastAsia="ko-KR"/>
        </w:rPr>
        <w:t>3.53</w:t>
      </w:r>
      <w:r w:rsidRPr="00E05B19">
        <w:rPr>
          <w:rFonts w:eastAsia="맑은 고딕" w:cs="Arial"/>
          <w:color w:val="auto"/>
          <w:sz w:val="20"/>
          <w:szCs w:val="16"/>
          <w:lang w:eastAsia="ko-KR"/>
        </w:rPr>
        <w:t>lb)</w:t>
      </w:r>
    </w:p>
    <w:p w14:paraId="4D29974E" w14:textId="35138EAB"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B37DDB">
        <w:rPr>
          <w:rFonts w:eastAsia="맑은 고딕" w:cs="Arial"/>
          <w:color w:val="auto"/>
          <w:sz w:val="20"/>
          <w:lang w:eastAsia="ko-KR"/>
        </w:rPr>
        <w:t>1/2</w:t>
      </w:r>
      <w:r w:rsidR="00B038AF" w:rsidRPr="00E05B19">
        <w:rPr>
          <w:rFonts w:eastAsia="맑은 고딕" w:cs="Arial"/>
          <w:color w:val="auto"/>
          <w:sz w:val="20"/>
          <w:lang w:eastAsia="ko-KR"/>
        </w:rPr>
        <w:t>”</w:t>
      </w:r>
      <w:r w:rsidR="00127144">
        <w:rPr>
          <w:rFonts w:eastAsia="맑은 고딕" w:cs="Arial"/>
          <w:color w:val="auto"/>
          <w:sz w:val="20"/>
          <w:lang w:eastAsia="ko-KR"/>
        </w:rPr>
        <w:t xml:space="preserve"> </w:t>
      </w:r>
      <w:r w:rsidR="00B038AF" w:rsidRPr="00E05B19">
        <w:rPr>
          <w:rFonts w:eastAsia="맑은 고딕" w:cs="Arial"/>
          <w:color w:val="auto"/>
          <w:sz w:val="20"/>
          <w:lang w:eastAsia="ko-KR"/>
        </w:rPr>
        <w:t>(M2</w:t>
      </w:r>
      <w:r w:rsidR="00B37DDB">
        <w:rPr>
          <w:rFonts w:eastAsia="맑은 고딕" w:cs="Arial"/>
          <w:color w:val="auto"/>
          <w:sz w:val="20"/>
          <w:lang w:eastAsia="ko-KR"/>
        </w:rPr>
        <w:t>0</w:t>
      </w:r>
      <w:r w:rsidR="00B038AF" w:rsidRPr="00E05B19">
        <w:rPr>
          <w:rFonts w:eastAsia="맑은 고딕" w:cs="Arial"/>
          <w:color w:val="auto"/>
          <w:sz w:val="20"/>
          <w:lang w:eastAsia="ko-KR"/>
        </w:rPr>
        <w:t>)</w:t>
      </w:r>
    </w:p>
    <w:p w14:paraId="4F9E7B21" w14:textId="616D02E8" w:rsidR="00926311" w:rsidRPr="00B37DDB" w:rsidRDefault="00926311" w:rsidP="00127144">
      <w:pPr>
        <w:pStyle w:val="StyleDefaultComplex10pt"/>
        <w:numPr>
          <w:ilvl w:val="3"/>
          <w:numId w:val="19"/>
        </w:numPr>
        <w:spacing w:before="60" w:after="0" w:line="276" w:lineRule="auto"/>
        <w:rPr>
          <w:rFonts w:cs="Arial"/>
          <w:color w:val="auto"/>
          <w:sz w:val="20"/>
        </w:rPr>
      </w:pPr>
      <w:proofErr w:type="spellStart"/>
      <w:r w:rsidRPr="00E05B19">
        <w:rPr>
          <w:rFonts w:eastAsia="맑은 고딕" w:cs="Arial"/>
          <w:color w:val="auto"/>
          <w:sz w:val="20"/>
          <w:lang w:eastAsia="ko-KR"/>
        </w:rPr>
        <w:t>Gangbox</w:t>
      </w:r>
      <w:proofErr w:type="spellEnd"/>
      <w:r w:rsidRPr="00E05B19">
        <w:rPr>
          <w:rFonts w:eastAsia="맑은 고딕" w:cs="Arial"/>
          <w:color w:val="auto"/>
          <w:sz w:val="20"/>
          <w:lang w:eastAsia="ko-KR"/>
        </w:rPr>
        <w:t>:</w:t>
      </w:r>
      <w:r w:rsidR="00050875" w:rsidRPr="00E05B19">
        <w:rPr>
          <w:rFonts w:eastAsia="맑은 고딕" w:cs="Arial"/>
          <w:color w:val="auto"/>
          <w:sz w:val="20"/>
          <w:lang w:eastAsia="ko-KR"/>
        </w:rPr>
        <w:t xml:space="preserve"> SBD-110GP1 (single, double, 4” octagon</w:t>
      </w:r>
      <w:bookmarkStart w:id="6" w:name="_Hlk137644590"/>
      <w:r w:rsidR="00050875" w:rsidRPr="00E05B19">
        <w:rPr>
          <w:rFonts w:eastAsia="맑은 고딕" w:cs="Arial"/>
          <w:color w:val="auto"/>
          <w:sz w:val="20"/>
          <w:lang w:eastAsia="ko-KR"/>
        </w:rPr>
        <w:t xml:space="preserve"> *Sold separately)</w:t>
      </w:r>
      <w:bookmarkEnd w:id="6"/>
    </w:p>
    <w:p w14:paraId="2E1569A8" w14:textId="23F2F05C" w:rsidR="00B37DDB" w:rsidRPr="00E05B19" w:rsidRDefault="00B37DDB" w:rsidP="00127144">
      <w:pPr>
        <w:pStyle w:val="StyleDefaultComplex10pt"/>
        <w:numPr>
          <w:ilvl w:val="3"/>
          <w:numId w:val="19"/>
        </w:numPr>
        <w:spacing w:before="60" w:after="0" w:line="276" w:lineRule="auto"/>
        <w:rPr>
          <w:rFonts w:cs="Arial"/>
          <w:color w:val="auto"/>
          <w:sz w:val="20"/>
        </w:rPr>
      </w:pPr>
      <w:r>
        <w:rPr>
          <w:rFonts w:eastAsia="맑은 고딕" w:cs="Arial" w:hint="eastAsia"/>
          <w:color w:val="auto"/>
          <w:sz w:val="20"/>
          <w:lang w:eastAsia="ko-KR"/>
        </w:rPr>
        <w:t>S</w:t>
      </w:r>
      <w:r>
        <w:rPr>
          <w:rFonts w:eastAsia="맑은 고딕" w:cs="Arial"/>
          <w:color w:val="auto"/>
          <w:sz w:val="20"/>
          <w:lang w:eastAsia="ko-KR"/>
        </w:rPr>
        <w:t xml:space="preserve">kin cover: </w:t>
      </w:r>
      <w:r w:rsidRPr="00B37DDB">
        <w:rPr>
          <w:rFonts w:eastAsia="맑은 고딕" w:cs="Arial"/>
          <w:color w:val="auto"/>
          <w:sz w:val="20"/>
          <w:lang w:eastAsia="ko-KR"/>
        </w:rPr>
        <w:t>SBC-160B(Black), SPB-IND85</w:t>
      </w:r>
      <w:proofErr w:type="gramStart"/>
      <w:r w:rsidRPr="00B37DDB">
        <w:rPr>
          <w:rFonts w:eastAsia="맑은 고딕" w:cs="Arial"/>
          <w:color w:val="auto"/>
          <w:sz w:val="20"/>
          <w:lang w:eastAsia="ko-KR"/>
        </w:rPr>
        <w:t>W(</w:t>
      </w:r>
      <w:proofErr w:type="gramEnd"/>
      <w:r w:rsidRPr="00B37DDB">
        <w:rPr>
          <w:rFonts w:eastAsia="맑은 고딕" w:cs="Arial"/>
          <w:color w:val="auto"/>
          <w:sz w:val="20"/>
          <w:lang w:eastAsia="ko-KR"/>
        </w:rPr>
        <w:t>Smoke dome cover)</w:t>
      </w:r>
    </w:p>
    <w:p w14:paraId="35D3C807" w14:textId="3883ADE2"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Hanging Mount</w:t>
      </w:r>
      <w:r w:rsidR="00EC01AE" w:rsidRPr="00E05B19">
        <w:rPr>
          <w:rFonts w:eastAsia="맑은 고딕" w:cs="Arial"/>
          <w:color w:val="auto"/>
          <w:sz w:val="20"/>
          <w:lang w:eastAsia="ko-KR"/>
        </w:rPr>
        <w:t xml:space="preserve"> </w:t>
      </w:r>
      <w:r w:rsidRPr="00E05B19">
        <w:rPr>
          <w:rFonts w:eastAsia="맑은 고딕" w:cs="Arial"/>
          <w:color w:val="auto"/>
          <w:sz w:val="20"/>
          <w:lang w:eastAsia="ko-KR"/>
        </w:rPr>
        <w:t xml:space="preserve">(Dome): </w:t>
      </w:r>
      <w:r w:rsidR="003265DE" w:rsidRPr="00E05B19">
        <w:rPr>
          <w:rFonts w:eastAsia="맑은 고딕" w:cs="Arial"/>
          <w:color w:val="auto"/>
          <w:sz w:val="20"/>
          <w:lang w:eastAsia="ko-KR"/>
        </w:rPr>
        <w:t>SBP-1</w:t>
      </w:r>
      <w:r w:rsidR="00B37DDB">
        <w:rPr>
          <w:rFonts w:eastAsia="맑은 고딕" w:cs="Arial"/>
          <w:color w:val="auto"/>
          <w:sz w:val="20"/>
          <w:lang w:eastAsia="ko-KR"/>
        </w:rPr>
        <w:t>H</w:t>
      </w:r>
      <w:r w:rsidR="00B038AF" w:rsidRPr="00E05B19">
        <w:rPr>
          <w:rFonts w:eastAsia="맑은 고딕" w:cs="Arial"/>
          <w:color w:val="auto"/>
          <w:sz w:val="20"/>
          <w:lang w:eastAsia="ko-KR"/>
        </w:rPr>
        <w:t>7</w:t>
      </w:r>
      <w:r w:rsidR="003265DE" w:rsidRPr="00E05B19">
        <w:rPr>
          <w:rFonts w:eastAsia="맑은 고딕" w:cs="Arial"/>
          <w:color w:val="auto"/>
          <w:sz w:val="20"/>
          <w:lang w:eastAsia="ko-KR"/>
        </w:rPr>
        <w:t>HMW</w:t>
      </w:r>
    </w:p>
    <w:p w14:paraId="3F5A736D" w14:textId="77777777" w:rsidR="00B038AF" w:rsidRPr="00E05B19" w:rsidRDefault="00B038AF" w:rsidP="00127144">
      <w:pPr>
        <w:numPr>
          <w:ilvl w:val="3"/>
          <w:numId w:val="19"/>
        </w:numPr>
        <w:rPr>
          <w:rFonts w:cs="Arial"/>
          <w:szCs w:val="16"/>
          <w:lang w:eastAsia="zh-TW"/>
        </w:rPr>
      </w:pPr>
      <w:bookmarkStart w:id="7" w:name="_Hlk148096344"/>
      <w:r w:rsidRPr="00E05B19">
        <w:rPr>
          <w:rFonts w:cs="Arial"/>
          <w:szCs w:val="16"/>
          <w:lang w:eastAsia="zh-TW"/>
        </w:rPr>
        <w:t>Temperature &amp; Humidity</w:t>
      </w:r>
    </w:p>
    <w:p w14:paraId="0C0B01D4" w14:textId="19F1F59F" w:rsidR="00B038AF" w:rsidRPr="00E05B19" w:rsidRDefault="00B038AF" w:rsidP="00127144">
      <w:pPr>
        <w:numPr>
          <w:ilvl w:val="4"/>
          <w:numId w:val="19"/>
        </w:numPr>
        <w:rPr>
          <w:rFonts w:cs="Arial"/>
          <w:szCs w:val="16"/>
          <w:lang w:eastAsia="zh-TW"/>
        </w:rPr>
      </w:pPr>
      <w:r w:rsidRPr="00E05B19">
        <w:rPr>
          <w:rFonts w:cs="Arial"/>
          <w:szCs w:val="16"/>
          <w:lang w:eastAsia="zh-TW"/>
        </w:rPr>
        <w:t xml:space="preserve">Operating: </w:t>
      </w:r>
      <w:r w:rsidR="00B73F89" w:rsidRPr="00B73F89">
        <w:rPr>
          <w:rFonts w:cs="Arial"/>
          <w:szCs w:val="16"/>
          <w:lang w:eastAsia="zh-TW"/>
        </w:rPr>
        <w:t>-25°C ~ +50°C (-13°F ~ +122°F)</w:t>
      </w:r>
      <w:r w:rsidRPr="00E05B19">
        <w:rPr>
          <w:rFonts w:cs="Arial"/>
          <w:szCs w:val="16"/>
          <w:lang w:eastAsia="zh-TW"/>
        </w:rPr>
        <w:t xml:space="preserve"> / Less than 90% RH</w:t>
      </w:r>
    </w:p>
    <w:p w14:paraId="0FA8E0E6" w14:textId="26F7B87D"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+60°C</w:t>
      </w:r>
      <w:r w:rsidR="00B73F89">
        <w:rPr>
          <w:rFonts w:cs="Arial"/>
          <w:szCs w:val="16"/>
          <w:lang w:eastAsia="zh-TW"/>
        </w:rPr>
        <w:t xml:space="preserve"> </w:t>
      </w:r>
      <w:r w:rsidRPr="00E05B19">
        <w:rPr>
          <w:rFonts w:cs="Arial"/>
          <w:szCs w:val="16"/>
          <w:lang w:eastAsia="zh-TW"/>
        </w:rPr>
        <w:t>(-58°F ~ +140°F) / Less than 90% RH</w:t>
      </w:r>
    </w:p>
    <w:bookmarkEnd w:id="7"/>
    <w:p w14:paraId="64610227" w14:textId="5BA1C3DF" w:rsidR="00475108" w:rsidRPr="00E05B19"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w:t>
      </w:r>
      <w:r w:rsidR="00B73F89">
        <w:rPr>
          <w:rFonts w:cs="Arial"/>
          <w:color w:val="auto"/>
          <w:sz w:val="20"/>
          <w:szCs w:val="16"/>
        </w:rPr>
        <w:t>52</w:t>
      </w:r>
      <w:r w:rsidRPr="00E05B19">
        <w:rPr>
          <w:rFonts w:cs="Arial"/>
          <w:color w:val="auto"/>
          <w:sz w:val="20"/>
          <w:szCs w:val="16"/>
        </w:rPr>
        <w:t>,</w:t>
      </w:r>
      <w:r w:rsidR="00EC01AE" w:rsidRPr="00E05B19">
        <w:rPr>
          <w:rFonts w:cs="Arial"/>
          <w:color w:val="auto"/>
          <w:sz w:val="20"/>
          <w:szCs w:val="16"/>
        </w:rPr>
        <w:t xml:space="preserve"> </w:t>
      </w:r>
      <w:r w:rsidRPr="00E05B19">
        <w:rPr>
          <w:rFonts w:cs="Arial"/>
          <w:color w:val="auto"/>
          <w:sz w:val="20"/>
          <w:szCs w:val="16"/>
        </w:rPr>
        <w:t>IK10</w:t>
      </w:r>
    </w:p>
    <w:p w14:paraId="153642DA" w14:textId="77777777" w:rsidR="002A38DC" w:rsidRPr="00E05B19" w:rsidRDefault="002A38DC"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DORI Distance</w:t>
      </w:r>
    </w:p>
    <w:p w14:paraId="51A5040C" w14:textId="63693F50" w:rsidR="00BF44F0" w:rsidRPr="00E05B19" w:rsidRDefault="00BF44F0"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16"/>
        </w:rPr>
        <w:t>Detect</w:t>
      </w:r>
      <w:r w:rsidR="00102079" w:rsidRPr="00E05B19">
        <w:rPr>
          <w:rFonts w:cs="Arial"/>
          <w:color w:val="auto"/>
          <w:sz w:val="20"/>
          <w:szCs w:val="16"/>
        </w:rPr>
        <w:t xml:space="preserve"> </w:t>
      </w:r>
      <w:r w:rsidRPr="00E05B19">
        <w:rPr>
          <w:rFonts w:cs="Arial"/>
          <w:color w:val="auto"/>
          <w:sz w:val="20"/>
        </w:rPr>
        <w:t>(25PPM</w:t>
      </w:r>
      <w:r w:rsidR="00102079" w:rsidRPr="00E05B19">
        <w:rPr>
          <w:rFonts w:cs="Arial"/>
          <w:color w:val="auto"/>
          <w:sz w:val="20"/>
        </w:rPr>
        <w:t xml:space="preserve"> </w:t>
      </w:r>
      <w:r w:rsidRPr="00E05B19">
        <w:rPr>
          <w:rFonts w:cs="Arial"/>
          <w:color w:val="auto"/>
          <w:sz w:val="20"/>
        </w:rPr>
        <w:t xml:space="preserve">/ 8PPF): </w:t>
      </w:r>
      <w:r w:rsidR="00102079" w:rsidRPr="00E05B19">
        <w:rPr>
          <w:rFonts w:cs="Arial"/>
          <w:color w:val="auto"/>
          <w:sz w:val="20"/>
        </w:rPr>
        <w:t>Wide: 62.2m(204.04ft) / Tele: 185.4m(608.31ft)</w:t>
      </w:r>
    </w:p>
    <w:p w14:paraId="42991C4C" w14:textId="39D960F4"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Observe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63PPM</w:t>
      </w:r>
      <w:r w:rsidR="00102079" w:rsidRPr="00E05B19">
        <w:rPr>
          <w:rFonts w:cs="Arial"/>
          <w:color w:val="auto"/>
          <w:sz w:val="20"/>
        </w:rPr>
        <w:t xml:space="preserve"> </w:t>
      </w:r>
      <w:r w:rsidRPr="00E05B19">
        <w:rPr>
          <w:rFonts w:cs="Arial"/>
          <w:color w:val="auto"/>
          <w:sz w:val="20"/>
        </w:rPr>
        <w:t>/ 19PPF):</w:t>
      </w:r>
      <w:r w:rsidRPr="00E05B19">
        <w:rPr>
          <w:rFonts w:cs="Arial"/>
          <w:color w:val="auto"/>
          <w:sz w:val="20"/>
          <w:szCs w:val="16"/>
        </w:rPr>
        <w:t xml:space="preserve"> </w:t>
      </w:r>
      <w:r w:rsidR="00102079" w:rsidRPr="00E05B19">
        <w:rPr>
          <w:rFonts w:cs="Arial"/>
          <w:color w:val="auto"/>
          <w:sz w:val="20"/>
          <w:szCs w:val="16"/>
        </w:rPr>
        <w:t>Wide: 24.9m(81.62ft) / Tele: 74.2m(243.32ft)</w:t>
      </w:r>
    </w:p>
    <w:p w14:paraId="06DF6495" w14:textId="3350B26A"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Recognize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125PPM</w:t>
      </w:r>
      <w:r w:rsidR="00102079" w:rsidRPr="00E05B19">
        <w:rPr>
          <w:rFonts w:cs="Arial"/>
          <w:color w:val="auto"/>
          <w:sz w:val="20"/>
        </w:rPr>
        <w:t xml:space="preserve"> </w:t>
      </w:r>
      <w:r w:rsidRPr="00E05B19">
        <w:rPr>
          <w:rFonts w:cs="Arial"/>
          <w:color w:val="auto"/>
          <w:sz w:val="20"/>
        </w:rPr>
        <w:t>/ 38PPF):</w:t>
      </w:r>
      <w:r w:rsidRPr="00E05B19">
        <w:rPr>
          <w:rFonts w:cs="Arial"/>
          <w:color w:val="auto"/>
          <w:sz w:val="20"/>
          <w:szCs w:val="16"/>
        </w:rPr>
        <w:t xml:space="preserve"> </w:t>
      </w:r>
      <w:r w:rsidR="00102079" w:rsidRPr="00E05B19">
        <w:rPr>
          <w:rFonts w:cs="Arial"/>
          <w:color w:val="auto"/>
          <w:sz w:val="20"/>
          <w:szCs w:val="16"/>
        </w:rPr>
        <w:t>Wide: 12.4m(40.81ft) / Tele: 37.1m(121.66ft)</w:t>
      </w:r>
    </w:p>
    <w:p w14:paraId="620E7015" w14:textId="6227FE39" w:rsidR="002A38DC"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Identify</w:t>
      </w:r>
      <w:r w:rsidR="00102079" w:rsidRPr="00E05B19">
        <w:rPr>
          <w:rFonts w:cs="Arial"/>
          <w:color w:val="auto"/>
          <w:sz w:val="20"/>
          <w:szCs w:val="16"/>
        </w:rPr>
        <w:t xml:space="preserve"> </w:t>
      </w:r>
      <w:r w:rsidRPr="00E05B19">
        <w:rPr>
          <w:rFonts w:cs="Arial"/>
          <w:color w:val="auto"/>
          <w:sz w:val="20"/>
        </w:rPr>
        <w:t>(250PPM</w:t>
      </w:r>
      <w:r w:rsidR="00102079" w:rsidRPr="00E05B19">
        <w:rPr>
          <w:rFonts w:cs="Arial"/>
          <w:color w:val="auto"/>
          <w:sz w:val="20"/>
        </w:rPr>
        <w:t xml:space="preserve"> </w:t>
      </w:r>
      <w:r w:rsidRPr="00E05B19">
        <w:rPr>
          <w:rFonts w:cs="Arial"/>
          <w:color w:val="auto"/>
          <w:sz w:val="20"/>
        </w:rPr>
        <w:t>/ 76PPF):</w:t>
      </w:r>
      <w:r w:rsidRPr="00E05B19">
        <w:rPr>
          <w:rFonts w:cs="Arial"/>
          <w:color w:val="auto"/>
          <w:sz w:val="20"/>
          <w:szCs w:val="16"/>
        </w:rPr>
        <w:t xml:space="preserve"> </w:t>
      </w:r>
      <w:r w:rsidR="00102079" w:rsidRPr="00E05B19">
        <w:rPr>
          <w:rFonts w:cs="Arial"/>
          <w:color w:val="auto"/>
          <w:sz w:val="20"/>
          <w:szCs w:val="16"/>
        </w:rPr>
        <w:t>Wide: 6.2m(20.40ft) / Tele: 18.5m(60.83ft)</w:t>
      </w:r>
    </w:p>
    <w:p w14:paraId="64110F5F" w14:textId="77777777" w:rsidR="00847720" w:rsidRPr="00E05B19" w:rsidRDefault="00847720" w:rsidP="00127144">
      <w:pPr>
        <w:pStyle w:val="a3"/>
        <w:numPr>
          <w:ilvl w:val="2"/>
          <w:numId w:val="19"/>
        </w:numPr>
        <w:spacing w:before="60" w:after="0" w:line="276" w:lineRule="auto"/>
        <w:rPr>
          <w:rFonts w:ascii="Arial" w:hAnsi="Arial" w:cs="Arial"/>
          <w:szCs w:val="20"/>
        </w:rPr>
      </w:pPr>
      <w:r w:rsidRPr="00E05B19">
        <w:rPr>
          <w:rFonts w:ascii="Arial" w:eastAsia="바탕체" w:hAnsi="Arial" w:cs="Arial"/>
          <w:szCs w:val="20"/>
          <w:lang w:eastAsia="ko-KR"/>
        </w:rPr>
        <w:t>EMC &amp; Safety</w:t>
      </w:r>
    </w:p>
    <w:p w14:paraId="36540293" w14:textId="308D17D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 xml:space="preserve"> FCC</w:t>
      </w:r>
    </w:p>
    <w:p w14:paraId="4FF3A1FC" w14:textId="26D73FA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hAnsi="Arial" w:cs="Arial"/>
          <w:szCs w:val="20"/>
        </w:rPr>
        <w:t>47 CFR Part 15 Subpart B</w:t>
      </w:r>
      <w:r w:rsidR="00127144">
        <w:rPr>
          <w:rFonts w:ascii="Arial" w:hAnsi="Arial" w:cs="Arial"/>
          <w:szCs w:val="20"/>
        </w:rPr>
        <w:t xml:space="preserve"> </w:t>
      </w:r>
      <w:r w:rsidRPr="00E05B19">
        <w:rPr>
          <w:rFonts w:ascii="Arial" w:hAnsi="Arial" w:cs="Arial"/>
          <w:szCs w:val="20"/>
        </w:rPr>
        <w:t>(ANSI C63.4a-2017 Class A)</w:t>
      </w:r>
    </w:p>
    <w:p w14:paraId="509A1F8E" w14:textId="2AB0EFD6"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hint="eastAsia"/>
          <w:szCs w:val="20"/>
          <w:lang w:eastAsia="ko-KR"/>
        </w:rPr>
        <w:t>ICES-003 Issue 7</w:t>
      </w:r>
      <w:r w:rsidR="00127144">
        <w:rPr>
          <w:rFonts w:ascii="Arial" w:eastAsia="맑은 고딕" w:hAnsi="Arial" w:cs="Arial"/>
          <w:szCs w:val="20"/>
          <w:lang w:eastAsia="ko-KR"/>
        </w:rPr>
        <w:t xml:space="preserve"> </w:t>
      </w:r>
      <w:r w:rsidRPr="00E05B19">
        <w:rPr>
          <w:rFonts w:ascii="Arial" w:eastAsia="맑은 고딕" w:hAnsi="Arial" w:cs="Arial" w:hint="eastAsia"/>
          <w:szCs w:val="20"/>
          <w:lang w:eastAsia="ko-KR"/>
        </w:rPr>
        <w:t>(</w:t>
      </w:r>
      <w:r w:rsidRPr="00E05B19">
        <w:rPr>
          <w:rFonts w:ascii="Arial" w:hAnsi="Arial" w:cs="Arial"/>
          <w:szCs w:val="20"/>
        </w:rPr>
        <w:t>ANSI C63.4a-2017 Class A)</w:t>
      </w:r>
    </w:p>
    <w:p w14:paraId="43B970B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CE</w:t>
      </w:r>
    </w:p>
    <w:p w14:paraId="3C25E610" w14:textId="60EDB13E"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(EN 50121-4:2016)</w:t>
      </w:r>
    </w:p>
    <w:p w14:paraId="14F7B58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UKCA</w:t>
      </w:r>
    </w:p>
    <w:p w14:paraId="7DFBBAFB" w14:textId="19B582D3"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3D411F34" w14:textId="6368905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Regulations 2016</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0656D6A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lastRenderedPageBreak/>
        <w:t>RCM AS/NZS CISPR 32:2015 AMD 1:2020 Class A</w:t>
      </w:r>
    </w:p>
    <w:p w14:paraId="4C75601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VCCI CISPR 32:2016 Class A</w:t>
      </w:r>
    </w:p>
    <w:p w14:paraId="4DF43EA0"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KS C 9832 Class A, KS C9835</w:t>
      </w:r>
    </w:p>
    <w:p w14:paraId="2E136C0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UL 62368-1, CSA C22.2 62638-1:19, IEC 62471</w:t>
      </w:r>
    </w:p>
    <w:p w14:paraId="3A23EB3C"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4"/>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Default="00D61A7D" w:rsidP="003C72BD">
    <w:pPr>
      <w:pStyle w:val="a6"/>
      <w:tabs>
        <w:tab w:val="clear" w:pos="4320"/>
        <w:tab w:val="clear" w:pos="8640"/>
        <w:tab w:val="center" w:pos="4680"/>
        <w:tab w:val="right" w:pos="10170"/>
      </w:tabs>
      <w:ind w:right="360"/>
    </w:pPr>
  </w:p>
  <w:p w14:paraId="443A960A" w14:textId="6EA1665F" w:rsidR="00D61A7D" w:rsidRPr="00B73F89" w:rsidRDefault="00B73F89" w:rsidP="00477EE0">
    <w:pPr>
      <w:pStyle w:val="a6"/>
      <w:tabs>
        <w:tab w:val="clear" w:pos="4320"/>
        <w:tab w:val="clear" w:pos="8640"/>
        <w:tab w:val="center" w:pos="4140"/>
        <w:tab w:val="right" w:pos="10080"/>
        <w:tab w:val="right" w:pos="10170"/>
      </w:tabs>
      <w:ind w:right="360"/>
    </w:pPr>
    <w:r w:rsidRPr="00B73F89">
      <w:rPr>
        <w:rFonts w:eastAsia="맑은 고딕"/>
        <w:lang w:eastAsia="ko-KR"/>
      </w:rPr>
      <w:t>PND-A9081RV</w:t>
    </w:r>
    <w:r w:rsidR="00D61A7D" w:rsidRPr="00B73F89">
      <w:tab/>
    </w:r>
    <w:r w:rsidR="00D61A7D" w:rsidRPr="00B73F89">
      <w:tab/>
    </w:r>
    <w:r w:rsidR="00311402" w:rsidRPr="00B73F89">
      <w:t>4K NETWORK</w:t>
    </w:r>
    <w:r w:rsidR="00D61A7D" w:rsidRPr="00B73F89">
      <w:rPr>
        <w:rFonts w:eastAsia="맑은 고딕"/>
        <w:lang w:eastAsia="ko-KR"/>
      </w:rPr>
      <w:t xml:space="preserve"> AI IR DOME CAMERA</w:t>
    </w:r>
  </w:p>
  <w:p w14:paraId="169ACA23" w14:textId="4F7A4FCC" w:rsidR="00D61A7D" w:rsidRPr="00B73F89" w:rsidRDefault="002154F1" w:rsidP="003C72BD">
    <w:pPr>
      <w:pStyle w:val="a6"/>
      <w:tabs>
        <w:tab w:val="clear" w:pos="4320"/>
        <w:tab w:val="clear" w:pos="8640"/>
        <w:tab w:val="center" w:pos="5040"/>
        <w:tab w:val="right" w:pos="10080"/>
      </w:tabs>
    </w:pPr>
    <w:r>
      <w:t>JUNE</w:t>
    </w:r>
    <w:r w:rsidR="00D61A7D" w:rsidRPr="00B73F89">
      <w:t xml:space="preserve"> 202</w:t>
    </w:r>
    <w:r>
      <w:t>4</w:t>
    </w:r>
    <w:r w:rsidR="00D61A7D" w:rsidRPr="00B73F89">
      <w:tab/>
    </w:r>
    <w:r w:rsidR="00D61A7D" w:rsidRPr="00B73F89">
      <w:tab/>
      <w:t xml:space="preserve">Page </w:t>
    </w:r>
    <w:r w:rsidR="00D61A7D" w:rsidRPr="00B73F89">
      <w:fldChar w:fldCharType="begin"/>
    </w:r>
    <w:r w:rsidR="00D61A7D" w:rsidRPr="00B73F89">
      <w:instrText>PAGE   \* MERGEFORMAT</w:instrText>
    </w:r>
    <w:r w:rsidR="00D61A7D" w:rsidRPr="00B73F89">
      <w:fldChar w:fldCharType="separate"/>
    </w:r>
    <w:r w:rsidR="004229E9" w:rsidRPr="00B73F89">
      <w:rPr>
        <w:noProof/>
        <w:lang w:val="ko-KR" w:eastAsia="ko-KR"/>
      </w:rPr>
      <w:t>1</w:t>
    </w:r>
    <w:r w:rsidR="00D61A7D" w:rsidRPr="00B73F8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288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1825"/>
    <w:rsid w:val="000F3D8A"/>
    <w:rsid w:val="000F54D4"/>
    <w:rsid w:val="000F5791"/>
    <w:rsid w:val="00100B5E"/>
    <w:rsid w:val="0010203A"/>
    <w:rsid w:val="00102079"/>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0503"/>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154F1"/>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29B"/>
    <w:rsid w:val="002637F3"/>
    <w:rsid w:val="00263DBD"/>
    <w:rsid w:val="0026585D"/>
    <w:rsid w:val="00266703"/>
    <w:rsid w:val="00266C40"/>
    <w:rsid w:val="0027358D"/>
    <w:rsid w:val="00276DE1"/>
    <w:rsid w:val="0027796F"/>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0343"/>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6636B"/>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47D"/>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37DDB"/>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3F89"/>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1756</Words>
  <Characters>10011</Characters>
  <Application>Microsoft Office Word</Application>
  <DocSecurity>0</DocSecurity>
  <Lines>83</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11744</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2024-06-04T01:59:00Z</dcterms:created>
  <dcterms:modified xsi:type="dcterms:W3CDTF">2024-06-04T01:59:00Z</dcterms:modified>
</cp:coreProperties>
</file>